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DA" w:rsidRDefault="00B055A8">
      <w:pPr>
        <w:pStyle w:val="20"/>
        <w:framePr w:w="8414" w:h="1105" w:hRule="exact" w:wrap="none" w:vAnchor="page" w:hAnchor="page" w:x="2304" w:y="8017"/>
        <w:shd w:val="clear" w:color="auto" w:fill="auto"/>
      </w:pPr>
      <w:bookmarkStart w:id="0" w:name="_GoBack"/>
      <w:bookmarkEnd w:id="0"/>
      <w:r>
        <w:t>ПОРЯДОК ПРИЕМА</w:t>
      </w:r>
      <w:r>
        <w:br/>
        <w:t>в учреждение образования</w:t>
      </w:r>
    </w:p>
    <w:p w:rsidR="005852DA" w:rsidRDefault="00B055A8">
      <w:pPr>
        <w:pStyle w:val="20"/>
        <w:framePr w:w="8414" w:h="1105" w:hRule="exact" w:wrap="none" w:vAnchor="page" w:hAnchor="page" w:x="2304" w:y="8017"/>
        <w:shd w:val="clear" w:color="auto" w:fill="auto"/>
      </w:pPr>
      <w:r>
        <w:t>«Академия Министерства внутренних дел Республики Беларусь»</w:t>
      </w:r>
      <w:r>
        <w:br/>
        <w:t>на 2021 год для получения высшего образования I ступени</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9696" w:h="289" w:hRule="exact" w:wrap="none" w:vAnchor="page" w:hAnchor="page" w:x="1661" w:y="634"/>
        <w:shd w:val="clear" w:color="auto" w:fill="auto"/>
        <w:spacing w:line="260" w:lineRule="exact"/>
        <w:ind w:right="300"/>
      </w:pPr>
      <w:r>
        <w:lastRenderedPageBreak/>
        <w:t>2</w:t>
      </w:r>
    </w:p>
    <w:p w:rsidR="005852DA" w:rsidRDefault="00B055A8">
      <w:pPr>
        <w:pStyle w:val="20"/>
        <w:framePr w:w="9696" w:h="14459" w:hRule="exact" w:wrap="none" w:vAnchor="page" w:hAnchor="page" w:x="1661" w:y="1053"/>
        <w:shd w:val="clear" w:color="auto" w:fill="auto"/>
        <w:spacing w:line="300" w:lineRule="exact"/>
        <w:ind w:left="20"/>
      </w:pPr>
      <w:r>
        <w:t>ГЛАВА 1</w:t>
      </w:r>
    </w:p>
    <w:p w:rsidR="005852DA" w:rsidRDefault="00B055A8">
      <w:pPr>
        <w:pStyle w:val="20"/>
        <w:framePr w:w="9696" w:h="14459" w:hRule="exact" w:wrap="none" w:vAnchor="page" w:hAnchor="page" w:x="1661" w:y="1053"/>
        <w:shd w:val="clear" w:color="auto" w:fill="auto"/>
        <w:spacing w:after="293" w:line="300" w:lineRule="exact"/>
        <w:ind w:left="20"/>
      </w:pPr>
      <w:r>
        <w:t>ОБЩИЕ ПОЛОЖЕНИЯ</w:t>
      </w:r>
    </w:p>
    <w:p w:rsidR="005852DA" w:rsidRDefault="00B055A8">
      <w:pPr>
        <w:pStyle w:val="20"/>
        <w:framePr w:w="9696" w:h="14459" w:hRule="exact" w:wrap="none" w:vAnchor="page" w:hAnchor="page" w:x="1661" w:y="1053"/>
        <w:numPr>
          <w:ilvl w:val="0"/>
          <w:numId w:val="1"/>
        </w:numPr>
        <w:shd w:val="clear" w:color="auto" w:fill="auto"/>
        <w:tabs>
          <w:tab w:val="left" w:pos="1072"/>
        </w:tabs>
        <w:spacing w:line="341" w:lineRule="exact"/>
        <w:ind w:firstLine="740"/>
        <w:jc w:val="both"/>
      </w:pPr>
      <w:r>
        <w:t>Адрес: 220005, г. Минск, пр. Машерова, 6.</w:t>
      </w:r>
    </w:p>
    <w:p w:rsidR="005852DA" w:rsidRDefault="00B055A8">
      <w:pPr>
        <w:pStyle w:val="20"/>
        <w:framePr w:w="9696" w:h="14459" w:hRule="exact" w:wrap="none" w:vAnchor="page" w:hAnchor="page" w:x="1661" w:y="1053"/>
        <w:shd w:val="clear" w:color="auto" w:fill="auto"/>
        <w:spacing w:line="341" w:lineRule="exact"/>
        <w:ind w:firstLine="740"/>
        <w:jc w:val="both"/>
      </w:pPr>
      <w:r>
        <w:t>Контактная информация:</w:t>
      </w:r>
    </w:p>
    <w:p w:rsidR="005852DA" w:rsidRDefault="00B055A8">
      <w:pPr>
        <w:pStyle w:val="20"/>
        <w:framePr w:w="9696" w:h="14459" w:hRule="exact" w:wrap="none" w:vAnchor="page" w:hAnchor="page" w:x="1661" w:y="1053"/>
        <w:shd w:val="clear" w:color="auto" w:fill="auto"/>
        <w:spacing w:line="341" w:lineRule="exact"/>
        <w:ind w:firstLine="740"/>
        <w:jc w:val="both"/>
      </w:pPr>
      <w:r>
        <w:t>телефоны: (017) 289-23-30 (приемная начальника), 289-23-42, 289-22-72, 289-23-56, 289-21-31 (приемная комиссия);</w:t>
      </w:r>
    </w:p>
    <w:p w:rsidR="005852DA" w:rsidRDefault="00B055A8">
      <w:pPr>
        <w:pStyle w:val="20"/>
        <w:framePr w:w="9696" w:h="14459" w:hRule="exact" w:wrap="none" w:vAnchor="page" w:hAnchor="page" w:x="1661" w:y="1053"/>
        <w:shd w:val="clear" w:color="auto" w:fill="auto"/>
        <w:spacing w:line="341" w:lineRule="exact"/>
        <w:ind w:firstLine="740"/>
        <w:jc w:val="both"/>
      </w:pPr>
      <w:r>
        <w:t>факс: (017) 288-27-58;</w:t>
      </w:r>
    </w:p>
    <w:p w:rsidR="005852DA" w:rsidRDefault="00B055A8">
      <w:pPr>
        <w:pStyle w:val="20"/>
        <w:framePr w:w="9696" w:h="14459" w:hRule="exact" w:wrap="none" w:vAnchor="page" w:hAnchor="page" w:x="1661" w:y="1053"/>
        <w:shd w:val="clear" w:color="auto" w:fill="auto"/>
        <w:spacing w:line="341" w:lineRule="exact"/>
        <w:ind w:firstLine="740"/>
        <w:jc w:val="both"/>
      </w:pPr>
      <w:r>
        <w:t>интернет-сайт:</w:t>
      </w:r>
      <w:hyperlink r:id="rId7" w:history="1">
        <w:r>
          <w:rPr>
            <w:rStyle w:val="a3"/>
          </w:rPr>
          <w:t>www.amia.by</w:t>
        </w:r>
        <w:r w:rsidRPr="00453D3B">
          <w:rPr>
            <w:rStyle w:val="a3"/>
            <w:lang w:eastAsia="en-US" w:bidi="en-US"/>
          </w:rPr>
          <w:t>;</w:t>
        </w:r>
      </w:hyperlink>
    </w:p>
    <w:p w:rsidR="005852DA" w:rsidRDefault="00B055A8">
      <w:pPr>
        <w:pStyle w:val="20"/>
        <w:framePr w:w="9696" w:h="14459" w:hRule="exact" w:wrap="none" w:vAnchor="page" w:hAnchor="page" w:x="1661" w:y="1053"/>
        <w:shd w:val="clear" w:color="auto" w:fill="auto"/>
        <w:spacing w:line="341" w:lineRule="exact"/>
        <w:ind w:firstLine="740"/>
        <w:jc w:val="both"/>
      </w:pPr>
      <w:r>
        <w:t>е</w:t>
      </w:r>
      <w:r>
        <w:rPr>
          <w:lang w:val="en-US" w:eastAsia="en-US" w:bidi="en-US"/>
        </w:rPr>
        <w:t>-mail:</w:t>
      </w:r>
      <w:hyperlink r:id="rId8" w:history="1">
        <w:r>
          <w:rPr>
            <w:rStyle w:val="a3"/>
          </w:rPr>
          <w:t>info@amia.by</w:t>
        </w:r>
      </w:hyperlink>
    </w:p>
    <w:p w:rsidR="005852DA" w:rsidRDefault="00B055A8">
      <w:pPr>
        <w:pStyle w:val="20"/>
        <w:framePr w:w="9696" w:h="14459" w:hRule="exact" w:wrap="none" w:vAnchor="page" w:hAnchor="page" w:x="1661" w:y="1053"/>
        <w:numPr>
          <w:ilvl w:val="0"/>
          <w:numId w:val="1"/>
        </w:numPr>
        <w:shd w:val="clear" w:color="auto" w:fill="auto"/>
        <w:tabs>
          <w:tab w:val="left" w:pos="1062"/>
        </w:tabs>
        <w:spacing w:line="341" w:lineRule="exact"/>
        <w:ind w:firstLine="740"/>
        <w:jc w:val="both"/>
      </w:pPr>
      <w:r>
        <w:t>Условия и порядок приема лиц в учреждение образования «Академия Министерства внутренних дел Республики Беларусь» в 2021 году для получения высшего образования I ступени устанавливаются:</w:t>
      </w:r>
    </w:p>
    <w:p w:rsidR="005852DA" w:rsidRDefault="00B055A8">
      <w:pPr>
        <w:pStyle w:val="20"/>
        <w:framePr w:w="9696" w:h="14459" w:hRule="exact" w:wrap="none" w:vAnchor="page" w:hAnchor="page" w:x="1661" w:y="1053"/>
        <w:shd w:val="clear" w:color="auto" w:fill="auto"/>
        <w:spacing w:line="341" w:lineRule="exact"/>
        <w:ind w:firstLine="740"/>
        <w:jc w:val="left"/>
      </w:pPr>
      <w:r>
        <w:t>Правилами приема лиц для получения высшего образования</w:t>
      </w:r>
      <w:r>
        <w:rPr>
          <w:lang w:val="en-US" w:eastAsia="en-US" w:bidi="en-US"/>
        </w:rPr>
        <w:t>I</w:t>
      </w:r>
      <w:r w:rsidRPr="00453D3B">
        <w:rPr>
          <w:lang w:eastAsia="en-US" w:bidi="en-US"/>
        </w:rPr>
        <w:t xml:space="preserve"> </w:t>
      </w:r>
      <w:r>
        <w:t>ступени, утвержденными Указом Президента Республики Беларусь от 7 февраля 2006 г. № 80 (в ред. Указа Президента Республики Беларусь от от 05.06.2020 № 209) (далее - Правила);</w:t>
      </w:r>
    </w:p>
    <w:p w:rsidR="005852DA" w:rsidRDefault="00B055A8">
      <w:pPr>
        <w:pStyle w:val="20"/>
        <w:framePr w:w="9696" w:h="14459" w:hRule="exact" w:wrap="none" w:vAnchor="page" w:hAnchor="page" w:x="1661" w:y="1053"/>
        <w:shd w:val="clear" w:color="auto" w:fill="auto"/>
        <w:spacing w:line="341" w:lineRule="exact"/>
        <w:ind w:firstLine="740"/>
        <w:jc w:val="both"/>
      </w:pPr>
      <w:r>
        <w:t>Положением о прохождении службы в органах внутренних дел Республики Беларусь, утвержденным Указом Президента Республики Беларусь от 15 марта 2012 г. № 133 (в ред. Указа Президента Республики Беларусь от 28.02.2018 № 91-дсп) (далее - Положение о прохождении службы);</w:t>
      </w:r>
    </w:p>
    <w:p w:rsidR="005852DA" w:rsidRDefault="00B055A8">
      <w:pPr>
        <w:pStyle w:val="20"/>
        <w:framePr w:w="9696" w:h="14459" w:hRule="exact" w:wrap="none" w:vAnchor="page" w:hAnchor="page" w:x="1661" w:y="1053"/>
        <w:shd w:val="clear" w:color="auto" w:fill="auto"/>
        <w:spacing w:line="341" w:lineRule="exact"/>
        <w:ind w:firstLine="740"/>
        <w:jc w:val="both"/>
      </w:pPr>
      <w:r>
        <w:t>Инструкцией о порядке медицинского освидетельствования сотрудников органов внутренних дел Республики Беларусь, граждан, принимаемых на службу в органы внутренних дел Республики Беларусь, утвержденной постановлением Министерства внутренних дел Республики Беларусь от 4 марта 2013 г. № 70 (в ред. постановления МВД от 16.12.2016 № 331) (далее - Инструкция о порядке медицинского освидетельствования);</w:t>
      </w:r>
    </w:p>
    <w:p w:rsidR="005852DA" w:rsidRDefault="00B055A8">
      <w:pPr>
        <w:pStyle w:val="20"/>
        <w:framePr w:w="9696" w:h="14459" w:hRule="exact" w:wrap="none" w:vAnchor="page" w:hAnchor="page" w:x="1661" w:y="1053"/>
        <w:shd w:val="clear" w:color="auto" w:fill="auto"/>
        <w:spacing w:line="341" w:lineRule="exact"/>
        <w:ind w:firstLine="740"/>
        <w:jc w:val="both"/>
      </w:pPr>
      <w:r>
        <w:t>постановлением Министерства образования Республики Беларусь (далее - Минобразования) от 30 июня 2015 г. № 72 «О вступительных испытаниях при поступлении на I ступень высшего образования» (в ред. постановления Минобразования от 21.08.2017 № 110);</w:t>
      </w:r>
    </w:p>
    <w:p w:rsidR="005852DA" w:rsidRDefault="00B055A8">
      <w:pPr>
        <w:pStyle w:val="20"/>
        <w:framePr w:w="9696" w:h="14459" w:hRule="exact" w:wrap="none" w:vAnchor="page" w:hAnchor="page" w:x="1661" w:y="1053"/>
        <w:shd w:val="clear" w:color="auto" w:fill="auto"/>
        <w:spacing w:line="341" w:lineRule="exact"/>
        <w:ind w:firstLine="740"/>
        <w:jc w:val="both"/>
      </w:pPr>
      <w:r>
        <w:t>нормативными правовыми актами Министерства внутренних дел Республики Беларусь (далее - МВД), регламентирующими порядок профессионального отбора абитуриентов;</w:t>
      </w:r>
    </w:p>
    <w:p w:rsidR="005852DA" w:rsidRDefault="00B055A8">
      <w:pPr>
        <w:pStyle w:val="20"/>
        <w:framePr w:w="9696" w:h="14459" w:hRule="exact" w:wrap="none" w:vAnchor="page" w:hAnchor="page" w:x="1661" w:y="1053"/>
        <w:shd w:val="clear" w:color="auto" w:fill="auto"/>
        <w:spacing w:line="341" w:lineRule="exact"/>
        <w:ind w:firstLine="740"/>
        <w:jc w:val="both"/>
      </w:pPr>
      <w:r>
        <w:t>настоящим Порядком.</w:t>
      </w:r>
    </w:p>
    <w:p w:rsidR="005852DA" w:rsidRDefault="00B055A8">
      <w:pPr>
        <w:pStyle w:val="20"/>
        <w:framePr w:w="9696" w:h="14459" w:hRule="exact" w:wrap="none" w:vAnchor="page" w:hAnchor="page" w:x="1661" w:y="1053"/>
        <w:numPr>
          <w:ilvl w:val="0"/>
          <w:numId w:val="1"/>
        </w:numPr>
        <w:shd w:val="clear" w:color="auto" w:fill="auto"/>
        <w:tabs>
          <w:tab w:val="left" w:pos="1071"/>
        </w:tabs>
        <w:spacing w:line="341" w:lineRule="exact"/>
        <w:ind w:firstLine="740"/>
        <w:jc w:val="both"/>
      </w:pPr>
      <w:r>
        <w:t>Учреждение образования «Академия Министерства внутренних дел Республики Беларусь» (далее - Академия МВД) имеет специальное разрешение (лицензию) на право осуществления образовательной деятельности № 02100/157, выданное на основании решения Минобразования от 27 февраля 2004 г. № 157.</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67" w:y="634"/>
        <w:shd w:val="clear" w:color="auto" w:fill="auto"/>
        <w:spacing w:line="260" w:lineRule="exact"/>
        <w:jc w:val="left"/>
      </w:pPr>
      <w:r>
        <w:lastRenderedPageBreak/>
        <w:t>3</w:t>
      </w:r>
    </w:p>
    <w:p w:rsidR="005852DA" w:rsidRDefault="00B055A8">
      <w:pPr>
        <w:pStyle w:val="20"/>
        <w:framePr w:w="9696" w:h="13171" w:hRule="exact" w:wrap="none" w:vAnchor="page" w:hAnchor="page" w:x="1661" w:y="991"/>
        <w:shd w:val="clear" w:color="auto" w:fill="auto"/>
        <w:spacing w:line="341" w:lineRule="exact"/>
        <w:ind w:firstLine="740"/>
        <w:jc w:val="both"/>
      </w:pPr>
      <w:r>
        <w:t>В Академии МВД осуществляется подготовка к централизованному тестированию (далее - ЦТ) по белорусскому, русскому, иностранным (английский, немецкий) языкам и обществоведению на подготовительных курсах в очной (дневная и вечерняя) и заочной формах на платной основе (телефоны для справок: (017) 289-21-29, (017) 289-21-31).</w:t>
      </w:r>
    </w:p>
    <w:p w:rsidR="005852DA" w:rsidRDefault="00B055A8">
      <w:pPr>
        <w:pStyle w:val="20"/>
        <w:framePr w:w="9696" w:h="13171" w:hRule="exact" w:wrap="none" w:vAnchor="page" w:hAnchor="page" w:x="1661" w:y="991"/>
        <w:numPr>
          <w:ilvl w:val="0"/>
          <w:numId w:val="1"/>
        </w:numPr>
        <w:shd w:val="clear" w:color="auto" w:fill="auto"/>
        <w:tabs>
          <w:tab w:val="left" w:pos="1042"/>
        </w:tabs>
        <w:spacing w:line="341" w:lineRule="exact"/>
        <w:ind w:firstLine="740"/>
        <w:jc w:val="both"/>
      </w:pPr>
      <w:r>
        <w:t>Академия МВД осуществляет подготовку специалистов для государственных органов Республики Беларусь на основе отдельных договоров (далее - государственные органы).</w:t>
      </w:r>
    </w:p>
    <w:p w:rsidR="005852DA" w:rsidRDefault="00B055A8">
      <w:pPr>
        <w:pStyle w:val="20"/>
        <w:framePr w:w="9696" w:h="13171" w:hRule="exact" w:wrap="none" w:vAnchor="page" w:hAnchor="page" w:x="1661" w:y="991"/>
        <w:numPr>
          <w:ilvl w:val="0"/>
          <w:numId w:val="1"/>
        </w:numPr>
        <w:shd w:val="clear" w:color="auto" w:fill="auto"/>
        <w:tabs>
          <w:tab w:val="left" w:pos="1047"/>
        </w:tabs>
        <w:spacing w:line="341" w:lineRule="exact"/>
        <w:ind w:firstLine="740"/>
        <w:jc w:val="both"/>
      </w:pPr>
      <w:r>
        <w:t>Обязательный для изучения иностранный язык в Академии МВД - английский или немецкий (по выбору обучающегося).</w:t>
      </w:r>
    </w:p>
    <w:p w:rsidR="005852DA" w:rsidRDefault="00B055A8">
      <w:pPr>
        <w:pStyle w:val="20"/>
        <w:framePr w:w="9696" w:h="13171" w:hRule="exact" w:wrap="none" w:vAnchor="page" w:hAnchor="page" w:x="1661" w:y="991"/>
        <w:numPr>
          <w:ilvl w:val="0"/>
          <w:numId w:val="1"/>
        </w:numPr>
        <w:shd w:val="clear" w:color="auto" w:fill="auto"/>
        <w:tabs>
          <w:tab w:val="left" w:pos="1077"/>
        </w:tabs>
        <w:spacing w:line="341" w:lineRule="exact"/>
        <w:ind w:firstLine="740"/>
        <w:jc w:val="both"/>
      </w:pPr>
      <w:r>
        <w:t>В Академию МВД на конкурсной основе принимаются:</w:t>
      </w:r>
    </w:p>
    <w:p w:rsidR="005852DA" w:rsidRDefault="00B055A8">
      <w:pPr>
        <w:pStyle w:val="20"/>
        <w:framePr w:w="9696" w:h="13171" w:hRule="exact" w:wrap="none" w:vAnchor="page" w:hAnchor="page" w:x="1661" w:y="991"/>
        <w:shd w:val="clear" w:color="auto" w:fill="auto"/>
        <w:spacing w:line="341" w:lineRule="exact"/>
        <w:ind w:firstLine="740"/>
        <w:jc w:val="both"/>
      </w:pPr>
      <w:r>
        <w:t>лица, поступающие для получения высшего образования I ступени в дневной форме за счет средств республиканского бюджета, имеющие общее среднее образование, профессионально-техническое образование с общим средним образованием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w:t>
      </w:r>
      <w:r>
        <w:softHyphen/>
        <w:t>техническое образование) или среднее специальное образование, подтвержденное соответствующим документом (документами) об образовании;</w:t>
      </w:r>
    </w:p>
    <w:p w:rsidR="005852DA" w:rsidRDefault="00B055A8">
      <w:pPr>
        <w:pStyle w:val="20"/>
        <w:framePr w:w="9696" w:h="13171" w:hRule="exact" w:wrap="none" w:vAnchor="page" w:hAnchor="page" w:x="1661" w:y="991"/>
        <w:shd w:val="clear" w:color="auto" w:fill="auto"/>
        <w:spacing w:line="341" w:lineRule="exact"/>
        <w:ind w:firstLine="740"/>
        <w:jc w:val="both"/>
      </w:pPr>
      <w:r>
        <w:t xml:space="preserve">лица, поступающие для получения второго и последующего высшего образования </w:t>
      </w:r>
      <w:r>
        <w:rPr>
          <w:lang w:val="en-US" w:eastAsia="en-US" w:bidi="en-US"/>
        </w:rPr>
        <w:t>I</w:t>
      </w:r>
      <w:r w:rsidRPr="00453D3B">
        <w:rPr>
          <w:lang w:eastAsia="en-US" w:bidi="en-US"/>
        </w:rPr>
        <w:t xml:space="preserve"> </w:t>
      </w:r>
      <w:r>
        <w:t>ступени в заочной форме за счет средств республиканского бюджета;</w:t>
      </w:r>
    </w:p>
    <w:p w:rsidR="005852DA" w:rsidRDefault="00B055A8">
      <w:pPr>
        <w:pStyle w:val="20"/>
        <w:framePr w:w="9696" w:h="13171" w:hRule="exact" w:wrap="none" w:vAnchor="page" w:hAnchor="page" w:x="1661" w:y="991"/>
        <w:shd w:val="clear" w:color="auto" w:fill="auto"/>
        <w:spacing w:line="341" w:lineRule="exact"/>
        <w:ind w:firstLine="740"/>
        <w:jc w:val="both"/>
      </w:pPr>
      <w:r>
        <w:t xml:space="preserve">лица, поступающие для получения высшего образования </w:t>
      </w:r>
      <w:r>
        <w:rPr>
          <w:lang w:val="en-US" w:eastAsia="en-US" w:bidi="en-US"/>
        </w:rPr>
        <w:t>I</w:t>
      </w:r>
      <w:r w:rsidRPr="00453D3B">
        <w:rPr>
          <w:lang w:eastAsia="en-US" w:bidi="en-US"/>
        </w:rPr>
        <w:t xml:space="preserve"> </w:t>
      </w:r>
      <w:r>
        <w:t>ступени в заочной форме на платной основе, имеющие общее среднее образование, профессионально-техническое образование или среднее специальное образование.</w:t>
      </w:r>
    </w:p>
    <w:p w:rsidR="005852DA" w:rsidRDefault="00B055A8">
      <w:pPr>
        <w:pStyle w:val="20"/>
        <w:framePr w:w="9696" w:h="13171" w:hRule="exact" w:wrap="none" w:vAnchor="page" w:hAnchor="page" w:x="1661" w:y="991"/>
        <w:numPr>
          <w:ilvl w:val="0"/>
          <w:numId w:val="1"/>
        </w:numPr>
        <w:shd w:val="clear" w:color="auto" w:fill="auto"/>
        <w:tabs>
          <w:tab w:val="left" w:pos="1057"/>
        </w:tabs>
        <w:spacing w:line="341" w:lineRule="exact"/>
        <w:ind w:firstLine="740"/>
        <w:jc w:val="both"/>
      </w:pPr>
      <w:r>
        <w:t>В Академию МВД без вступительных испытаний зачисляются лица, поступающие для получения второго и последующего высшего образования I ступени на платной основе (пункт 34 Правил).</w:t>
      </w:r>
    </w:p>
    <w:p w:rsidR="005852DA" w:rsidRDefault="00B055A8">
      <w:pPr>
        <w:pStyle w:val="20"/>
        <w:framePr w:w="9696" w:h="13171" w:hRule="exact" w:wrap="none" w:vAnchor="page" w:hAnchor="page" w:x="1661" w:y="991"/>
        <w:numPr>
          <w:ilvl w:val="0"/>
          <w:numId w:val="1"/>
        </w:numPr>
        <w:shd w:val="clear" w:color="auto" w:fill="auto"/>
        <w:tabs>
          <w:tab w:val="left" w:pos="1052"/>
        </w:tabs>
        <w:spacing w:line="341" w:lineRule="exact"/>
        <w:ind w:firstLine="740"/>
        <w:jc w:val="both"/>
      </w:pPr>
      <w:r>
        <w:t xml:space="preserve">Абитуриенты, участвующие в конкурсе на получение высшего образования </w:t>
      </w:r>
      <w:r>
        <w:rPr>
          <w:lang w:val="en-US" w:eastAsia="en-US" w:bidi="en-US"/>
        </w:rPr>
        <w:t>I</w:t>
      </w:r>
      <w:r w:rsidRPr="00453D3B">
        <w:rPr>
          <w:lang w:eastAsia="en-US" w:bidi="en-US"/>
        </w:rPr>
        <w:t xml:space="preserve"> </w:t>
      </w:r>
      <w:r>
        <w:t>ступени, подают в приемную комиссию Академии МВД сертификаты ЦТ по следующим предметам вступительных испытаний:</w:t>
      </w:r>
    </w:p>
    <w:p w:rsidR="005852DA" w:rsidRDefault="00B055A8">
      <w:pPr>
        <w:pStyle w:val="20"/>
        <w:framePr w:w="9696" w:h="13171" w:hRule="exact" w:wrap="none" w:vAnchor="page" w:hAnchor="page" w:x="1661" w:y="991"/>
        <w:numPr>
          <w:ilvl w:val="1"/>
          <w:numId w:val="1"/>
        </w:numPr>
        <w:shd w:val="clear" w:color="auto" w:fill="auto"/>
        <w:tabs>
          <w:tab w:val="left" w:pos="1263"/>
        </w:tabs>
        <w:spacing w:line="341" w:lineRule="exact"/>
        <w:ind w:firstLine="740"/>
        <w:jc w:val="both"/>
      </w:pPr>
      <w:r>
        <w:t>поступающие для получения высшего образования I ступени в дневной форме за счет средств республиканского бюджета, имеющие общее среднее образование, профессионально-техническое образование или среднее специальное образование:</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615" w:y="634"/>
        <w:shd w:val="clear" w:color="auto" w:fill="auto"/>
        <w:spacing w:line="260" w:lineRule="exact"/>
        <w:jc w:val="left"/>
      </w:pPr>
      <w:r>
        <w:lastRenderedPageBreak/>
        <w:t>4</w:t>
      </w:r>
    </w:p>
    <w:tbl>
      <w:tblPr>
        <w:tblOverlap w:val="never"/>
        <w:tblW w:w="0" w:type="auto"/>
        <w:tblLayout w:type="fixed"/>
        <w:tblCellMar>
          <w:left w:w="10" w:type="dxa"/>
          <w:right w:w="10" w:type="dxa"/>
        </w:tblCellMar>
        <w:tblLook w:val="0000"/>
      </w:tblPr>
      <w:tblGrid>
        <w:gridCol w:w="2381"/>
        <w:gridCol w:w="1560"/>
        <w:gridCol w:w="1560"/>
        <w:gridCol w:w="1699"/>
        <w:gridCol w:w="1277"/>
        <w:gridCol w:w="1282"/>
      </w:tblGrid>
      <w:tr w:rsidR="005852DA">
        <w:trPr>
          <w:trHeight w:hRule="exact" w:val="1618"/>
        </w:trPr>
        <w:tc>
          <w:tcPr>
            <w:tcW w:w="2381" w:type="dxa"/>
            <w:tcBorders>
              <w:top w:val="single" w:sz="4" w:space="0" w:color="auto"/>
              <w:lef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line="202" w:lineRule="exact"/>
            </w:pPr>
            <w:r>
              <w:rPr>
                <w:rStyle w:val="28pt"/>
              </w:rPr>
              <w:t>Наименование</w:t>
            </w:r>
          </w:p>
          <w:p w:rsidR="005852DA" w:rsidRDefault="00B055A8" w:rsidP="00453D3B">
            <w:pPr>
              <w:pStyle w:val="20"/>
              <w:framePr w:w="9758" w:h="9269" w:wrap="none" w:vAnchor="page" w:hAnchor="page" w:x="1676" w:y="1005"/>
              <w:shd w:val="clear" w:color="auto" w:fill="auto"/>
              <w:spacing w:line="202" w:lineRule="exact"/>
            </w:pPr>
            <w:r>
              <w:rPr>
                <w:rStyle w:val="28pt"/>
              </w:rPr>
              <w:t>специальности,</w:t>
            </w:r>
          </w:p>
          <w:p w:rsidR="005852DA" w:rsidRDefault="00B055A8" w:rsidP="00453D3B">
            <w:pPr>
              <w:pStyle w:val="20"/>
              <w:framePr w:w="9758" w:h="9269" w:wrap="none" w:vAnchor="page" w:hAnchor="page" w:x="1676" w:y="1005"/>
              <w:shd w:val="clear" w:color="auto" w:fill="auto"/>
              <w:spacing w:line="202" w:lineRule="exact"/>
            </w:pPr>
            <w:r>
              <w:rPr>
                <w:rStyle w:val="28pt"/>
              </w:rPr>
              <w:t>специализации</w:t>
            </w:r>
          </w:p>
        </w:tc>
        <w:tc>
          <w:tcPr>
            <w:tcW w:w="1560" w:type="dxa"/>
            <w:tcBorders>
              <w:top w:val="single" w:sz="4" w:space="0" w:color="auto"/>
              <w:lef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line="197" w:lineRule="exact"/>
            </w:pPr>
            <w:r>
              <w:rPr>
                <w:rStyle w:val="28pt"/>
              </w:rPr>
              <w:t>Код</w:t>
            </w:r>
          </w:p>
          <w:p w:rsidR="005852DA" w:rsidRDefault="00B055A8" w:rsidP="00453D3B">
            <w:pPr>
              <w:pStyle w:val="20"/>
              <w:framePr w:w="9758" w:h="9269" w:wrap="none" w:vAnchor="page" w:hAnchor="page" w:x="1676" w:y="1005"/>
              <w:shd w:val="clear" w:color="auto" w:fill="auto"/>
              <w:spacing w:line="197" w:lineRule="exact"/>
              <w:ind w:left="160"/>
              <w:jc w:val="left"/>
            </w:pPr>
            <w:r>
              <w:rPr>
                <w:rStyle w:val="28pt"/>
              </w:rPr>
              <w:t>специальности,</w:t>
            </w:r>
          </w:p>
          <w:p w:rsidR="005852DA" w:rsidRDefault="00B055A8" w:rsidP="00453D3B">
            <w:pPr>
              <w:pStyle w:val="20"/>
              <w:framePr w:w="9758" w:h="9269" w:wrap="none" w:vAnchor="page" w:hAnchor="page" w:x="1676" w:y="1005"/>
              <w:shd w:val="clear" w:color="auto" w:fill="auto"/>
              <w:spacing w:line="197" w:lineRule="exact"/>
              <w:ind w:left="160"/>
              <w:jc w:val="left"/>
            </w:pPr>
            <w:r>
              <w:rPr>
                <w:rStyle w:val="28pt"/>
              </w:rPr>
              <w:t>специализации</w:t>
            </w:r>
          </w:p>
        </w:tc>
        <w:tc>
          <w:tcPr>
            <w:tcW w:w="1560" w:type="dxa"/>
            <w:tcBorders>
              <w:top w:val="single" w:sz="4" w:space="0" w:color="auto"/>
              <w:lef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after="60" w:line="160" w:lineRule="exact"/>
              <w:ind w:left="140"/>
              <w:jc w:val="left"/>
            </w:pPr>
            <w:r>
              <w:rPr>
                <w:rStyle w:val="28pt"/>
              </w:rPr>
              <w:t>Квалификация</w:t>
            </w:r>
          </w:p>
          <w:p w:rsidR="005852DA" w:rsidRDefault="00B055A8" w:rsidP="00453D3B">
            <w:pPr>
              <w:pStyle w:val="20"/>
              <w:framePr w:w="9758" w:h="9269" w:wrap="none" w:vAnchor="page" w:hAnchor="page" w:x="1676" w:y="1005"/>
              <w:shd w:val="clear" w:color="auto" w:fill="auto"/>
              <w:spacing w:before="60" w:line="160" w:lineRule="exact"/>
            </w:pPr>
            <w:r>
              <w:rPr>
                <w:rStyle w:val="28pt"/>
              </w:rPr>
              <w:t>специалиста</w:t>
            </w:r>
          </w:p>
        </w:tc>
        <w:tc>
          <w:tcPr>
            <w:tcW w:w="1699" w:type="dxa"/>
            <w:tcBorders>
              <w:top w:val="single" w:sz="4" w:space="0" w:color="auto"/>
              <w:left w:val="single" w:sz="4" w:space="0" w:color="auto"/>
            </w:tcBorders>
            <w:shd w:val="clear" w:color="auto" w:fill="FFFFFF"/>
            <w:vAlign w:val="bottom"/>
          </w:tcPr>
          <w:p w:rsidR="005852DA" w:rsidRDefault="00B055A8" w:rsidP="00453D3B">
            <w:pPr>
              <w:pStyle w:val="20"/>
              <w:framePr w:w="9758" w:h="9269" w:wrap="none" w:vAnchor="page" w:hAnchor="page" w:x="1676" w:y="1005"/>
              <w:shd w:val="clear" w:color="auto" w:fill="auto"/>
              <w:spacing w:line="197" w:lineRule="exact"/>
            </w:pPr>
            <w:r>
              <w:rPr>
                <w:rStyle w:val="28pt"/>
              </w:rPr>
              <w:t>Предмет вступительною испытания (Ц1) по всем</w:t>
            </w:r>
          </w:p>
          <w:p w:rsidR="005852DA" w:rsidRDefault="00B055A8" w:rsidP="00453D3B">
            <w:pPr>
              <w:pStyle w:val="20"/>
              <w:framePr w:w="9758" w:h="9269" w:wrap="none" w:vAnchor="page" w:hAnchor="page" w:x="1676" w:y="1005"/>
              <w:shd w:val="clear" w:color="auto" w:fill="auto"/>
              <w:spacing w:line="197" w:lineRule="exact"/>
            </w:pPr>
            <w:r>
              <w:rPr>
                <w:rStyle w:val="28pt"/>
              </w:rPr>
              <w:t>специальностям высшего образования Iступени</w:t>
            </w:r>
          </w:p>
        </w:tc>
        <w:tc>
          <w:tcPr>
            <w:tcW w:w="1277" w:type="dxa"/>
            <w:tcBorders>
              <w:top w:val="single" w:sz="4" w:space="0" w:color="auto"/>
              <w:lef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line="197" w:lineRule="exact"/>
            </w:pPr>
            <w:r>
              <w:rPr>
                <w:rStyle w:val="28pt"/>
              </w:rPr>
              <w:t>Первое</w:t>
            </w:r>
          </w:p>
          <w:p w:rsidR="005852DA" w:rsidRDefault="00B055A8" w:rsidP="00453D3B">
            <w:pPr>
              <w:pStyle w:val="20"/>
              <w:framePr w:w="9758" w:h="9269" w:wrap="none" w:vAnchor="page" w:hAnchor="page" w:x="1676" w:y="1005"/>
              <w:shd w:val="clear" w:color="auto" w:fill="auto"/>
              <w:spacing w:line="197" w:lineRule="exact"/>
              <w:jc w:val="left"/>
            </w:pPr>
            <w:r>
              <w:rPr>
                <w:rStyle w:val="28pt"/>
              </w:rPr>
              <w:t>профильное</w:t>
            </w:r>
          </w:p>
          <w:p w:rsidR="005852DA" w:rsidRDefault="00B055A8" w:rsidP="00453D3B">
            <w:pPr>
              <w:pStyle w:val="20"/>
              <w:framePr w:w="9758" w:h="9269" w:wrap="none" w:vAnchor="page" w:hAnchor="page" w:x="1676" w:y="1005"/>
              <w:shd w:val="clear" w:color="auto" w:fill="auto"/>
              <w:spacing w:line="197" w:lineRule="exact"/>
              <w:jc w:val="left"/>
            </w:pPr>
            <w:r>
              <w:rPr>
                <w:rStyle w:val="28pt"/>
              </w:rPr>
              <w:t>испытание</w:t>
            </w:r>
          </w:p>
          <w:p w:rsidR="005852DA" w:rsidRDefault="00B055A8" w:rsidP="00453D3B">
            <w:pPr>
              <w:pStyle w:val="20"/>
              <w:framePr w:w="9758" w:h="9269" w:wrap="none" w:vAnchor="page" w:hAnchor="page" w:x="1676" w:y="1005"/>
              <w:shd w:val="clear" w:color="auto" w:fill="auto"/>
              <w:spacing w:line="197" w:lineRule="exact"/>
            </w:pPr>
            <w:r>
              <w:rPr>
                <w:rStyle w:val="28pt"/>
              </w:rPr>
              <w:t>(ЦТ)</w:t>
            </w:r>
          </w:p>
        </w:tc>
        <w:tc>
          <w:tcPr>
            <w:tcW w:w="1282" w:type="dxa"/>
            <w:tcBorders>
              <w:top w:val="single" w:sz="4" w:space="0" w:color="auto"/>
              <w:left w:val="single" w:sz="4" w:space="0" w:color="auto"/>
              <w:righ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line="197" w:lineRule="exact"/>
            </w:pPr>
            <w:r>
              <w:rPr>
                <w:rStyle w:val="28pt"/>
              </w:rPr>
              <w:t>Второе</w:t>
            </w:r>
          </w:p>
          <w:p w:rsidR="005852DA" w:rsidRDefault="00B055A8" w:rsidP="00453D3B">
            <w:pPr>
              <w:pStyle w:val="20"/>
              <w:framePr w:w="9758" w:h="9269" w:wrap="none" w:vAnchor="page" w:hAnchor="page" w:x="1676" w:y="1005"/>
              <w:shd w:val="clear" w:color="auto" w:fill="auto"/>
              <w:spacing w:line="197" w:lineRule="exact"/>
              <w:jc w:val="both"/>
            </w:pPr>
            <w:r>
              <w:rPr>
                <w:rStyle w:val="28pt"/>
              </w:rPr>
              <w:t>профильное</w:t>
            </w:r>
          </w:p>
          <w:p w:rsidR="005852DA" w:rsidRDefault="00B055A8" w:rsidP="00453D3B">
            <w:pPr>
              <w:pStyle w:val="20"/>
              <w:framePr w:w="9758" w:h="9269" w:wrap="none" w:vAnchor="page" w:hAnchor="page" w:x="1676" w:y="1005"/>
              <w:shd w:val="clear" w:color="auto" w:fill="auto"/>
              <w:spacing w:line="197" w:lineRule="exact"/>
              <w:jc w:val="both"/>
            </w:pPr>
            <w:r>
              <w:rPr>
                <w:rStyle w:val="28pt"/>
              </w:rPr>
              <w:t>испытание</w:t>
            </w:r>
          </w:p>
          <w:p w:rsidR="005852DA" w:rsidRDefault="00B055A8" w:rsidP="00453D3B">
            <w:pPr>
              <w:pStyle w:val="20"/>
              <w:framePr w:w="9758" w:h="9269" w:wrap="none" w:vAnchor="page" w:hAnchor="page" w:x="1676" w:y="1005"/>
              <w:shd w:val="clear" w:color="auto" w:fill="auto"/>
              <w:spacing w:line="197" w:lineRule="exact"/>
            </w:pPr>
            <w:r>
              <w:rPr>
                <w:rStyle w:val="28pt"/>
              </w:rPr>
              <w:t>(ЦТ)</w:t>
            </w:r>
          </w:p>
        </w:tc>
      </w:tr>
      <w:tr w:rsidR="005852DA">
        <w:trPr>
          <w:trHeight w:hRule="exact" w:val="394"/>
        </w:trPr>
        <w:tc>
          <w:tcPr>
            <w:tcW w:w="2381" w:type="dxa"/>
            <w:tcBorders>
              <w:top w:val="single" w:sz="4" w:space="0" w:color="auto"/>
              <w:left w:val="single" w:sz="4" w:space="0" w:color="auto"/>
            </w:tcBorders>
            <w:shd w:val="clear" w:color="auto" w:fill="FFFFFF"/>
          </w:tcPr>
          <w:p w:rsidR="005852DA" w:rsidRDefault="00B055A8" w:rsidP="00453D3B">
            <w:pPr>
              <w:pStyle w:val="20"/>
              <w:framePr w:w="9758" w:h="9269" w:wrap="none" w:vAnchor="page" w:hAnchor="page" w:x="1676" w:y="1005"/>
              <w:shd w:val="clear" w:color="auto" w:fill="auto"/>
              <w:spacing w:line="300" w:lineRule="exact"/>
              <w:jc w:val="left"/>
            </w:pPr>
            <w:r>
              <w:rPr>
                <w:rStyle w:val="22"/>
              </w:rPr>
              <w:t>Правоведение</w:t>
            </w:r>
          </w:p>
        </w:tc>
        <w:tc>
          <w:tcPr>
            <w:tcW w:w="1560" w:type="dxa"/>
            <w:tcBorders>
              <w:top w:val="single" w:sz="4" w:space="0" w:color="auto"/>
              <w:left w:val="single" w:sz="4" w:space="0" w:color="auto"/>
            </w:tcBorders>
            <w:shd w:val="clear" w:color="auto" w:fill="FFFFFF"/>
          </w:tcPr>
          <w:p w:rsidR="005852DA" w:rsidRDefault="00B055A8" w:rsidP="00453D3B">
            <w:pPr>
              <w:pStyle w:val="20"/>
              <w:framePr w:w="9758" w:h="9269" w:wrap="none" w:vAnchor="page" w:hAnchor="page" w:x="1676" w:y="1005"/>
              <w:shd w:val="clear" w:color="auto" w:fill="auto"/>
              <w:spacing w:line="300" w:lineRule="exact"/>
              <w:ind w:left="160"/>
              <w:jc w:val="left"/>
            </w:pPr>
            <w:r>
              <w:rPr>
                <w:rStyle w:val="22"/>
              </w:rPr>
              <w:t>1-24 01 02</w:t>
            </w:r>
          </w:p>
        </w:tc>
        <w:tc>
          <w:tcPr>
            <w:tcW w:w="1560" w:type="dxa"/>
            <w:tcBorders>
              <w:top w:val="single" w:sz="4" w:space="0" w:color="auto"/>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699" w:type="dxa"/>
            <w:tcBorders>
              <w:top w:val="single" w:sz="4" w:space="0" w:color="auto"/>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277" w:type="dxa"/>
            <w:tcBorders>
              <w:top w:val="single" w:sz="4" w:space="0" w:color="auto"/>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282" w:type="dxa"/>
            <w:tcBorders>
              <w:top w:val="single" w:sz="4" w:space="0" w:color="auto"/>
              <w:left w:val="single" w:sz="4" w:space="0" w:color="auto"/>
              <w:right w:val="single" w:sz="4" w:space="0" w:color="auto"/>
            </w:tcBorders>
            <w:shd w:val="clear" w:color="auto" w:fill="FFFFFF"/>
          </w:tcPr>
          <w:p w:rsidR="005852DA" w:rsidRDefault="005852DA" w:rsidP="00453D3B">
            <w:pPr>
              <w:framePr w:w="9758" w:h="9269" w:wrap="none" w:vAnchor="page" w:hAnchor="page" w:x="1676" w:y="1005"/>
              <w:rPr>
                <w:sz w:val="10"/>
                <w:szCs w:val="10"/>
              </w:rPr>
            </w:pPr>
          </w:p>
        </w:tc>
      </w:tr>
      <w:tr w:rsidR="005852DA">
        <w:trPr>
          <w:trHeight w:hRule="exact" w:val="821"/>
        </w:trPr>
        <w:tc>
          <w:tcPr>
            <w:tcW w:w="2381" w:type="dxa"/>
            <w:tcBorders>
              <w:left w:val="single" w:sz="4" w:space="0" w:color="auto"/>
            </w:tcBorders>
            <w:shd w:val="clear" w:color="auto" w:fill="FFFFFF"/>
            <w:vAlign w:val="bottom"/>
          </w:tcPr>
          <w:p w:rsidR="005852DA" w:rsidRDefault="00B055A8" w:rsidP="00453D3B">
            <w:pPr>
              <w:pStyle w:val="20"/>
              <w:framePr w:w="9758" w:h="9269" w:wrap="none" w:vAnchor="page" w:hAnchor="page" w:x="1676" w:y="1005"/>
              <w:shd w:val="clear" w:color="auto" w:fill="auto"/>
              <w:spacing w:line="240" w:lineRule="exact"/>
              <w:jc w:val="left"/>
            </w:pPr>
            <w:r>
              <w:rPr>
                <w:rStyle w:val="28pt"/>
              </w:rPr>
              <w:t>Административно</w:t>
            </w:r>
            <w:r>
              <w:rPr>
                <w:rStyle w:val="28pt"/>
              </w:rPr>
              <w:softHyphen/>
            </w:r>
          </w:p>
          <w:p w:rsidR="005852DA" w:rsidRDefault="00B055A8" w:rsidP="00453D3B">
            <w:pPr>
              <w:pStyle w:val="20"/>
              <w:framePr w:w="9758" w:h="9269" w:wrap="none" w:vAnchor="page" w:hAnchor="page" w:x="1676" w:y="1005"/>
              <w:shd w:val="clear" w:color="auto" w:fill="auto"/>
              <w:spacing w:line="240" w:lineRule="exact"/>
              <w:jc w:val="left"/>
            </w:pPr>
            <w:r>
              <w:rPr>
                <w:rStyle w:val="28pt"/>
              </w:rPr>
              <w:t>правовая</w:t>
            </w:r>
          </w:p>
          <w:p w:rsidR="005852DA" w:rsidRDefault="00B055A8" w:rsidP="00453D3B">
            <w:pPr>
              <w:pStyle w:val="20"/>
              <w:framePr w:w="9758" w:h="9269" w:wrap="none" w:vAnchor="page" w:hAnchor="page" w:x="1676" w:y="1005"/>
              <w:shd w:val="clear" w:color="auto" w:fill="auto"/>
              <w:spacing w:line="240" w:lineRule="exact"/>
              <w:jc w:val="left"/>
            </w:pPr>
            <w:r>
              <w:rPr>
                <w:rStyle w:val="28pt"/>
              </w:rPr>
              <w:t>деятельность</w:t>
            </w:r>
          </w:p>
        </w:tc>
        <w:tc>
          <w:tcPr>
            <w:tcW w:w="1560" w:type="dxa"/>
            <w:tcBorders>
              <w:left w:val="single" w:sz="4" w:space="0" w:color="auto"/>
            </w:tcBorders>
            <w:shd w:val="clear" w:color="auto" w:fill="FFFFFF"/>
            <w:vAlign w:val="bottom"/>
          </w:tcPr>
          <w:p w:rsidR="005852DA" w:rsidRDefault="00B055A8" w:rsidP="00453D3B">
            <w:pPr>
              <w:pStyle w:val="20"/>
              <w:framePr w:w="9758" w:h="9269" w:wrap="none" w:vAnchor="page" w:hAnchor="page" w:x="1676" w:y="1005"/>
              <w:shd w:val="clear" w:color="auto" w:fill="auto"/>
              <w:spacing w:line="160" w:lineRule="exact"/>
              <w:ind w:left="160"/>
              <w:jc w:val="left"/>
            </w:pPr>
            <w:r>
              <w:rPr>
                <w:rStyle w:val="28pt"/>
              </w:rPr>
              <w:t>1-24 01 02 18</w:t>
            </w:r>
          </w:p>
        </w:tc>
        <w:tc>
          <w:tcPr>
            <w:tcW w:w="1560"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699"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277"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282" w:type="dxa"/>
            <w:tcBorders>
              <w:left w:val="single" w:sz="4" w:space="0" w:color="auto"/>
              <w:right w:val="single" w:sz="4" w:space="0" w:color="auto"/>
            </w:tcBorders>
            <w:shd w:val="clear" w:color="auto" w:fill="FFFFFF"/>
          </w:tcPr>
          <w:p w:rsidR="005852DA" w:rsidRDefault="005852DA" w:rsidP="00453D3B">
            <w:pPr>
              <w:framePr w:w="9758" w:h="9269" w:wrap="none" w:vAnchor="page" w:hAnchor="page" w:x="1676" w:y="1005"/>
              <w:rPr>
                <w:sz w:val="10"/>
                <w:szCs w:val="10"/>
              </w:rPr>
            </w:pPr>
          </w:p>
        </w:tc>
      </w:tr>
      <w:tr w:rsidR="005852DA">
        <w:trPr>
          <w:trHeight w:hRule="exact" w:val="389"/>
        </w:trPr>
        <w:tc>
          <w:tcPr>
            <w:tcW w:w="2381" w:type="dxa"/>
            <w:tcBorders>
              <w:top w:val="single" w:sz="4" w:space="0" w:color="auto"/>
              <w:left w:val="single" w:sz="4" w:space="0" w:color="auto"/>
            </w:tcBorders>
            <w:shd w:val="clear" w:color="auto" w:fill="FFFFFF"/>
          </w:tcPr>
          <w:p w:rsidR="005852DA" w:rsidRDefault="00B055A8" w:rsidP="00453D3B">
            <w:pPr>
              <w:pStyle w:val="20"/>
              <w:framePr w:w="9758" w:h="9269" w:wrap="none" w:vAnchor="page" w:hAnchor="page" w:x="1676" w:y="1005"/>
              <w:shd w:val="clear" w:color="auto" w:fill="auto"/>
              <w:spacing w:line="300" w:lineRule="exact"/>
              <w:jc w:val="left"/>
            </w:pPr>
            <w:r>
              <w:rPr>
                <w:rStyle w:val="22"/>
              </w:rPr>
              <w:t>Правоведение</w:t>
            </w:r>
          </w:p>
        </w:tc>
        <w:tc>
          <w:tcPr>
            <w:tcW w:w="1560" w:type="dxa"/>
            <w:tcBorders>
              <w:top w:val="single" w:sz="4" w:space="0" w:color="auto"/>
              <w:left w:val="single" w:sz="4" w:space="0" w:color="auto"/>
            </w:tcBorders>
            <w:shd w:val="clear" w:color="auto" w:fill="FFFFFF"/>
          </w:tcPr>
          <w:p w:rsidR="005852DA" w:rsidRDefault="00B055A8" w:rsidP="00453D3B">
            <w:pPr>
              <w:pStyle w:val="20"/>
              <w:framePr w:w="9758" w:h="9269" w:wrap="none" w:vAnchor="page" w:hAnchor="page" w:x="1676" w:y="1005"/>
              <w:shd w:val="clear" w:color="auto" w:fill="auto"/>
              <w:spacing w:line="300" w:lineRule="exact"/>
              <w:ind w:left="160"/>
              <w:jc w:val="left"/>
            </w:pPr>
            <w:r>
              <w:rPr>
                <w:rStyle w:val="22"/>
              </w:rPr>
              <w:t>1-24 01 02</w:t>
            </w:r>
          </w:p>
        </w:tc>
        <w:tc>
          <w:tcPr>
            <w:tcW w:w="1560"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699"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277"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282" w:type="dxa"/>
            <w:tcBorders>
              <w:left w:val="single" w:sz="4" w:space="0" w:color="auto"/>
              <w:right w:val="single" w:sz="4" w:space="0" w:color="auto"/>
            </w:tcBorders>
            <w:shd w:val="clear" w:color="auto" w:fill="FFFFFF"/>
          </w:tcPr>
          <w:p w:rsidR="005852DA" w:rsidRDefault="005852DA" w:rsidP="00453D3B">
            <w:pPr>
              <w:framePr w:w="9758" w:h="9269" w:wrap="none" w:vAnchor="page" w:hAnchor="page" w:x="1676" w:y="1005"/>
              <w:rPr>
                <w:sz w:val="10"/>
                <w:szCs w:val="10"/>
              </w:rPr>
            </w:pPr>
          </w:p>
        </w:tc>
      </w:tr>
      <w:tr w:rsidR="005852DA">
        <w:trPr>
          <w:trHeight w:hRule="exact" w:val="821"/>
        </w:trPr>
        <w:tc>
          <w:tcPr>
            <w:tcW w:w="2381" w:type="dxa"/>
            <w:tcBorders>
              <w:left w:val="single" w:sz="4" w:space="0" w:color="auto"/>
            </w:tcBorders>
            <w:shd w:val="clear" w:color="auto" w:fill="FFFFFF"/>
            <w:vAlign w:val="bottom"/>
          </w:tcPr>
          <w:p w:rsidR="005852DA" w:rsidRDefault="00B055A8" w:rsidP="00453D3B">
            <w:pPr>
              <w:pStyle w:val="20"/>
              <w:framePr w:w="9758" w:h="9269" w:wrap="none" w:vAnchor="page" w:hAnchor="page" w:x="1676" w:y="1005"/>
              <w:shd w:val="clear" w:color="auto" w:fill="auto"/>
              <w:spacing w:line="240" w:lineRule="exact"/>
              <w:jc w:val="left"/>
            </w:pPr>
            <w:r>
              <w:rPr>
                <w:rStyle w:val="28pt"/>
              </w:rPr>
              <w:t>Оперативно</w:t>
            </w:r>
            <w:r>
              <w:rPr>
                <w:rStyle w:val="28pt"/>
              </w:rPr>
              <w:softHyphen/>
            </w:r>
          </w:p>
          <w:p w:rsidR="005852DA" w:rsidRDefault="00B055A8" w:rsidP="00453D3B">
            <w:pPr>
              <w:pStyle w:val="20"/>
              <w:framePr w:w="9758" w:h="9269" w:wrap="none" w:vAnchor="page" w:hAnchor="page" w:x="1676" w:y="1005"/>
              <w:shd w:val="clear" w:color="auto" w:fill="auto"/>
              <w:spacing w:line="240" w:lineRule="exact"/>
              <w:jc w:val="left"/>
            </w:pPr>
            <w:r>
              <w:rPr>
                <w:rStyle w:val="28pt"/>
              </w:rPr>
              <w:t>розыскная</w:t>
            </w:r>
          </w:p>
          <w:p w:rsidR="005852DA" w:rsidRDefault="00B055A8" w:rsidP="00453D3B">
            <w:pPr>
              <w:pStyle w:val="20"/>
              <w:framePr w:w="9758" w:h="9269" w:wrap="none" w:vAnchor="page" w:hAnchor="page" w:x="1676" w:y="1005"/>
              <w:shd w:val="clear" w:color="auto" w:fill="auto"/>
              <w:spacing w:line="240" w:lineRule="exact"/>
              <w:jc w:val="left"/>
            </w:pPr>
            <w:r>
              <w:rPr>
                <w:rStyle w:val="28pt"/>
              </w:rPr>
              <w:t>деятельность</w:t>
            </w:r>
          </w:p>
        </w:tc>
        <w:tc>
          <w:tcPr>
            <w:tcW w:w="1560" w:type="dxa"/>
            <w:tcBorders>
              <w:left w:val="single" w:sz="4" w:space="0" w:color="auto"/>
            </w:tcBorders>
            <w:shd w:val="clear" w:color="auto" w:fill="FFFFFF"/>
            <w:vAlign w:val="bottom"/>
          </w:tcPr>
          <w:p w:rsidR="005852DA" w:rsidRDefault="00B055A8" w:rsidP="00453D3B">
            <w:pPr>
              <w:pStyle w:val="20"/>
              <w:framePr w:w="9758" w:h="9269" w:wrap="none" w:vAnchor="page" w:hAnchor="page" w:x="1676" w:y="1005"/>
              <w:shd w:val="clear" w:color="auto" w:fill="auto"/>
              <w:spacing w:line="160" w:lineRule="exact"/>
              <w:ind w:left="160"/>
              <w:jc w:val="left"/>
            </w:pPr>
            <w:r>
              <w:rPr>
                <w:rStyle w:val="28pt"/>
              </w:rPr>
              <w:t>1-24 01 02 10</w:t>
            </w:r>
          </w:p>
        </w:tc>
        <w:tc>
          <w:tcPr>
            <w:tcW w:w="1560" w:type="dxa"/>
            <w:vMerge w:val="restart"/>
            <w:tcBorders>
              <w:lef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line="300" w:lineRule="exact"/>
              <w:ind w:left="380"/>
              <w:jc w:val="left"/>
            </w:pPr>
            <w:r>
              <w:rPr>
                <w:rStyle w:val="22"/>
              </w:rPr>
              <w:t>Юрист</w:t>
            </w:r>
          </w:p>
        </w:tc>
        <w:tc>
          <w:tcPr>
            <w:tcW w:w="1699" w:type="dxa"/>
            <w:tcBorders>
              <w:left w:val="single" w:sz="4" w:space="0" w:color="auto"/>
            </w:tcBorders>
            <w:shd w:val="clear" w:color="auto" w:fill="FFFFFF"/>
            <w:vAlign w:val="bottom"/>
          </w:tcPr>
          <w:p w:rsidR="005852DA" w:rsidRDefault="00B055A8" w:rsidP="00453D3B">
            <w:pPr>
              <w:pStyle w:val="20"/>
              <w:framePr w:w="9758" w:h="9269" w:wrap="none" w:vAnchor="page" w:hAnchor="page" w:x="1676" w:y="1005"/>
              <w:shd w:val="clear" w:color="auto" w:fill="auto"/>
              <w:spacing w:line="216" w:lineRule="exact"/>
            </w:pPr>
            <w:r>
              <w:rPr>
                <w:rStyle w:val="28pt"/>
              </w:rPr>
              <w:t>русский / белорусский</w:t>
            </w:r>
          </w:p>
        </w:tc>
        <w:tc>
          <w:tcPr>
            <w:tcW w:w="1277" w:type="dxa"/>
            <w:vMerge w:val="restart"/>
            <w:tcBorders>
              <w:lef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after="60" w:line="160" w:lineRule="exact"/>
              <w:jc w:val="left"/>
            </w:pPr>
            <w:r>
              <w:rPr>
                <w:rStyle w:val="28pt"/>
              </w:rPr>
              <w:t>общество</w:t>
            </w:r>
            <w:r>
              <w:rPr>
                <w:rStyle w:val="28pt"/>
              </w:rPr>
              <w:softHyphen/>
            </w:r>
          </w:p>
          <w:p w:rsidR="005852DA" w:rsidRDefault="00B055A8" w:rsidP="00453D3B">
            <w:pPr>
              <w:pStyle w:val="20"/>
              <w:framePr w:w="9758" w:h="9269" w:wrap="none" w:vAnchor="page" w:hAnchor="page" w:x="1676" w:y="1005"/>
              <w:shd w:val="clear" w:color="auto" w:fill="auto"/>
              <w:spacing w:before="60" w:line="160" w:lineRule="exact"/>
            </w:pPr>
            <w:r>
              <w:rPr>
                <w:rStyle w:val="28pt"/>
              </w:rPr>
              <w:t>ведение</w:t>
            </w:r>
          </w:p>
        </w:tc>
        <w:tc>
          <w:tcPr>
            <w:tcW w:w="1282" w:type="dxa"/>
            <w:vMerge w:val="restart"/>
            <w:tcBorders>
              <w:left w:val="single" w:sz="4" w:space="0" w:color="auto"/>
              <w:righ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line="240" w:lineRule="exact"/>
              <w:jc w:val="both"/>
            </w:pPr>
            <w:r>
              <w:rPr>
                <w:rStyle w:val="28pt"/>
              </w:rPr>
              <w:t>иностран</w:t>
            </w:r>
            <w:r>
              <w:rPr>
                <w:rStyle w:val="28pt"/>
              </w:rPr>
              <w:softHyphen/>
              <w:t>ный язык</w:t>
            </w:r>
          </w:p>
        </w:tc>
      </w:tr>
      <w:tr w:rsidR="005852DA">
        <w:trPr>
          <w:trHeight w:hRule="exact" w:val="1450"/>
        </w:trPr>
        <w:tc>
          <w:tcPr>
            <w:tcW w:w="2381" w:type="dxa"/>
            <w:tcBorders>
              <w:top w:val="single" w:sz="4" w:space="0" w:color="auto"/>
              <w:left w:val="single" w:sz="4" w:space="0" w:color="auto"/>
            </w:tcBorders>
            <w:shd w:val="clear" w:color="auto" w:fill="FFFFFF"/>
          </w:tcPr>
          <w:p w:rsidR="005852DA" w:rsidRDefault="00B055A8" w:rsidP="00453D3B">
            <w:pPr>
              <w:pStyle w:val="20"/>
              <w:framePr w:w="9758" w:h="9269" w:wrap="none" w:vAnchor="page" w:hAnchor="page" w:x="1676" w:y="1005"/>
              <w:shd w:val="clear" w:color="auto" w:fill="auto"/>
              <w:spacing w:after="240" w:line="300" w:lineRule="exact"/>
              <w:jc w:val="left"/>
            </w:pPr>
            <w:r>
              <w:rPr>
                <w:rStyle w:val="22"/>
              </w:rPr>
              <w:t>Правоведение</w:t>
            </w:r>
          </w:p>
          <w:p w:rsidR="005852DA" w:rsidRDefault="00B055A8" w:rsidP="00453D3B">
            <w:pPr>
              <w:pStyle w:val="20"/>
              <w:framePr w:w="9758" w:h="9269" w:wrap="none" w:vAnchor="page" w:hAnchor="page" w:x="1676" w:y="1005"/>
              <w:shd w:val="clear" w:color="auto" w:fill="auto"/>
              <w:spacing w:before="240" w:line="235" w:lineRule="exact"/>
              <w:jc w:val="left"/>
            </w:pPr>
            <w:r>
              <w:rPr>
                <w:rStyle w:val="28pt"/>
              </w:rPr>
              <w:t>Судебно</w:t>
            </w:r>
            <w:r>
              <w:rPr>
                <w:rStyle w:val="28pt"/>
              </w:rPr>
              <w:softHyphen/>
            </w:r>
          </w:p>
          <w:p w:rsidR="005852DA" w:rsidRDefault="00B055A8" w:rsidP="00453D3B">
            <w:pPr>
              <w:pStyle w:val="20"/>
              <w:framePr w:w="9758" w:h="9269" w:wrap="none" w:vAnchor="page" w:hAnchor="page" w:x="1676" w:y="1005"/>
              <w:shd w:val="clear" w:color="auto" w:fill="auto"/>
              <w:spacing w:line="235" w:lineRule="exact"/>
              <w:jc w:val="left"/>
            </w:pPr>
            <w:r>
              <w:rPr>
                <w:rStyle w:val="28pt"/>
              </w:rPr>
              <w:t>прокурорско</w:t>
            </w:r>
            <w:r>
              <w:rPr>
                <w:rStyle w:val="28pt"/>
              </w:rPr>
              <w:softHyphen/>
            </w:r>
          </w:p>
          <w:p w:rsidR="005852DA" w:rsidRDefault="00B055A8" w:rsidP="00453D3B">
            <w:pPr>
              <w:pStyle w:val="20"/>
              <w:framePr w:w="9758" w:h="9269" w:wrap="none" w:vAnchor="page" w:hAnchor="page" w:x="1676" w:y="1005"/>
              <w:shd w:val="clear" w:color="auto" w:fill="auto"/>
              <w:spacing w:line="235" w:lineRule="exact"/>
              <w:jc w:val="left"/>
            </w:pPr>
            <w:r>
              <w:rPr>
                <w:rStyle w:val="28pt"/>
              </w:rPr>
              <w:t>следственная</w:t>
            </w:r>
          </w:p>
          <w:p w:rsidR="005852DA" w:rsidRDefault="00B055A8" w:rsidP="00453D3B">
            <w:pPr>
              <w:pStyle w:val="20"/>
              <w:framePr w:w="9758" w:h="9269" w:wrap="none" w:vAnchor="page" w:hAnchor="page" w:x="1676" w:y="1005"/>
              <w:shd w:val="clear" w:color="auto" w:fill="auto"/>
              <w:spacing w:line="235" w:lineRule="exact"/>
              <w:jc w:val="left"/>
            </w:pPr>
            <w:r>
              <w:rPr>
                <w:rStyle w:val="28pt"/>
              </w:rPr>
              <w:t>деятельность</w:t>
            </w:r>
          </w:p>
        </w:tc>
        <w:tc>
          <w:tcPr>
            <w:tcW w:w="1560" w:type="dxa"/>
            <w:tcBorders>
              <w:top w:val="single" w:sz="4" w:space="0" w:color="auto"/>
              <w:left w:val="single" w:sz="4" w:space="0" w:color="auto"/>
            </w:tcBorders>
            <w:shd w:val="clear" w:color="auto" w:fill="FFFFFF"/>
          </w:tcPr>
          <w:p w:rsidR="005852DA" w:rsidRDefault="00B055A8" w:rsidP="00453D3B">
            <w:pPr>
              <w:pStyle w:val="20"/>
              <w:framePr w:w="9758" w:h="9269" w:wrap="none" w:vAnchor="page" w:hAnchor="page" w:x="1676" w:y="1005"/>
              <w:shd w:val="clear" w:color="auto" w:fill="auto"/>
              <w:spacing w:after="840" w:line="300" w:lineRule="exact"/>
              <w:ind w:left="160"/>
              <w:jc w:val="left"/>
            </w:pPr>
            <w:r>
              <w:rPr>
                <w:rStyle w:val="22"/>
              </w:rPr>
              <w:t>1-24 01 02</w:t>
            </w:r>
          </w:p>
          <w:p w:rsidR="005852DA" w:rsidRDefault="00B055A8" w:rsidP="00453D3B">
            <w:pPr>
              <w:pStyle w:val="20"/>
              <w:framePr w:w="9758" w:h="9269" w:wrap="none" w:vAnchor="page" w:hAnchor="page" w:x="1676" w:y="1005"/>
              <w:shd w:val="clear" w:color="auto" w:fill="auto"/>
              <w:spacing w:before="840" w:line="160" w:lineRule="exact"/>
              <w:ind w:left="160"/>
              <w:jc w:val="left"/>
            </w:pPr>
            <w:r>
              <w:rPr>
                <w:rStyle w:val="28pt"/>
              </w:rPr>
              <w:t>1-24 01 02 03</w:t>
            </w:r>
          </w:p>
        </w:tc>
        <w:tc>
          <w:tcPr>
            <w:tcW w:w="1560" w:type="dxa"/>
            <w:vMerge/>
            <w:tcBorders>
              <w:left w:val="single" w:sz="4" w:space="0" w:color="auto"/>
            </w:tcBorders>
            <w:shd w:val="clear" w:color="auto" w:fill="FFFFFF"/>
            <w:vAlign w:val="center"/>
          </w:tcPr>
          <w:p w:rsidR="005852DA" w:rsidRDefault="005852DA" w:rsidP="00453D3B">
            <w:pPr>
              <w:framePr w:w="9758" w:h="9269" w:wrap="none" w:vAnchor="page" w:hAnchor="page" w:x="1676" w:y="1005"/>
            </w:pPr>
          </w:p>
        </w:tc>
        <w:tc>
          <w:tcPr>
            <w:tcW w:w="1699" w:type="dxa"/>
            <w:tcBorders>
              <w:left w:val="single" w:sz="4" w:space="0" w:color="auto"/>
            </w:tcBorders>
            <w:shd w:val="clear" w:color="auto" w:fill="FFFFFF"/>
          </w:tcPr>
          <w:p w:rsidR="005852DA" w:rsidRDefault="00B055A8" w:rsidP="00453D3B">
            <w:pPr>
              <w:pStyle w:val="20"/>
              <w:framePr w:w="9758" w:h="9269" w:wrap="none" w:vAnchor="page" w:hAnchor="page" w:x="1676" w:y="1005"/>
              <w:shd w:val="clear" w:color="auto" w:fill="auto"/>
              <w:spacing w:line="221" w:lineRule="exact"/>
            </w:pPr>
            <w:r>
              <w:rPr>
                <w:rStyle w:val="28pt"/>
              </w:rPr>
              <w:t>язык</w:t>
            </w:r>
          </w:p>
          <w:p w:rsidR="005852DA" w:rsidRDefault="00B055A8" w:rsidP="00453D3B">
            <w:pPr>
              <w:pStyle w:val="20"/>
              <w:framePr w:w="9758" w:h="9269" w:wrap="none" w:vAnchor="page" w:hAnchor="page" w:x="1676" w:y="1005"/>
              <w:shd w:val="clear" w:color="auto" w:fill="auto"/>
              <w:spacing w:line="221" w:lineRule="exact"/>
            </w:pPr>
            <w:r>
              <w:rPr>
                <w:rStyle w:val="28pt"/>
              </w:rPr>
              <w:t>(по выбору абитуриента)</w:t>
            </w:r>
          </w:p>
        </w:tc>
        <w:tc>
          <w:tcPr>
            <w:tcW w:w="1277" w:type="dxa"/>
            <w:vMerge/>
            <w:tcBorders>
              <w:left w:val="single" w:sz="4" w:space="0" w:color="auto"/>
            </w:tcBorders>
            <w:shd w:val="clear" w:color="auto" w:fill="FFFFFF"/>
            <w:vAlign w:val="center"/>
          </w:tcPr>
          <w:p w:rsidR="005852DA" w:rsidRDefault="005852DA" w:rsidP="00453D3B">
            <w:pPr>
              <w:framePr w:w="9758" w:h="9269" w:wrap="none" w:vAnchor="page" w:hAnchor="page" w:x="1676" w:y="1005"/>
            </w:pPr>
          </w:p>
        </w:tc>
        <w:tc>
          <w:tcPr>
            <w:tcW w:w="1282" w:type="dxa"/>
            <w:vMerge/>
            <w:tcBorders>
              <w:left w:val="single" w:sz="4" w:space="0" w:color="auto"/>
              <w:right w:val="single" w:sz="4" w:space="0" w:color="auto"/>
            </w:tcBorders>
            <w:shd w:val="clear" w:color="auto" w:fill="FFFFFF"/>
            <w:vAlign w:val="center"/>
          </w:tcPr>
          <w:p w:rsidR="005852DA" w:rsidRDefault="005852DA" w:rsidP="00453D3B">
            <w:pPr>
              <w:framePr w:w="9758" w:h="9269" w:wrap="none" w:vAnchor="page" w:hAnchor="page" w:x="1676" w:y="1005"/>
            </w:pPr>
          </w:p>
        </w:tc>
      </w:tr>
      <w:tr w:rsidR="005852DA">
        <w:trPr>
          <w:trHeight w:hRule="exact" w:val="394"/>
        </w:trPr>
        <w:tc>
          <w:tcPr>
            <w:tcW w:w="2381" w:type="dxa"/>
            <w:tcBorders>
              <w:top w:val="single" w:sz="4" w:space="0" w:color="auto"/>
              <w:left w:val="single" w:sz="4" w:space="0" w:color="auto"/>
            </w:tcBorders>
            <w:shd w:val="clear" w:color="auto" w:fill="FFFFFF"/>
          </w:tcPr>
          <w:p w:rsidR="005852DA" w:rsidRDefault="00B055A8" w:rsidP="00453D3B">
            <w:pPr>
              <w:pStyle w:val="20"/>
              <w:framePr w:w="9758" w:h="9269" w:wrap="none" w:vAnchor="page" w:hAnchor="page" w:x="1676" w:y="1005"/>
              <w:shd w:val="clear" w:color="auto" w:fill="auto"/>
              <w:spacing w:line="300" w:lineRule="exact"/>
              <w:jc w:val="left"/>
            </w:pPr>
            <w:r>
              <w:rPr>
                <w:rStyle w:val="22"/>
              </w:rPr>
              <w:t>Правоведение</w:t>
            </w:r>
          </w:p>
        </w:tc>
        <w:tc>
          <w:tcPr>
            <w:tcW w:w="1560" w:type="dxa"/>
            <w:tcBorders>
              <w:top w:val="single" w:sz="4" w:space="0" w:color="auto"/>
              <w:left w:val="single" w:sz="4" w:space="0" w:color="auto"/>
            </w:tcBorders>
            <w:shd w:val="clear" w:color="auto" w:fill="FFFFFF"/>
          </w:tcPr>
          <w:p w:rsidR="005852DA" w:rsidRDefault="00B055A8" w:rsidP="00453D3B">
            <w:pPr>
              <w:pStyle w:val="20"/>
              <w:framePr w:w="9758" w:h="9269" w:wrap="none" w:vAnchor="page" w:hAnchor="page" w:x="1676" w:y="1005"/>
              <w:shd w:val="clear" w:color="auto" w:fill="auto"/>
              <w:spacing w:line="300" w:lineRule="exact"/>
              <w:ind w:left="160"/>
              <w:jc w:val="left"/>
            </w:pPr>
            <w:r>
              <w:rPr>
                <w:rStyle w:val="22"/>
              </w:rPr>
              <w:t>1-24 01 02</w:t>
            </w:r>
          </w:p>
        </w:tc>
        <w:tc>
          <w:tcPr>
            <w:tcW w:w="1560"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699"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277"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282" w:type="dxa"/>
            <w:tcBorders>
              <w:left w:val="single" w:sz="4" w:space="0" w:color="auto"/>
              <w:right w:val="single" w:sz="4" w:space="0" w:color="auto"/>
            </w:tcBorders>
            <w:shd w:val="clear" w:color="auto" w:fill="FFFFFF"/>
          </w:tcPr>
          <w:p w:rsidR="005852DA" w:rsidRDefault="005852DA" w:rsidP="00453D3B">
            <w:pPr>
              <w:framePr w:w="9758" w:h="9269" w:wrap="none" w:vAnchor="page" w:hAnchor="page" w:x="1676" w:y="1005"/>
              <w:rPr>
                <w:sz w:val="10"/>
                <w:szCs w:val="10"/>
              </w:rPr>
            </w:pPr>
          </w:p>
        </w:tc>
      </w:tr>
      <w:tr w:rsidR="005852DA">
        <w:trPr>
          <w:trHeight w:hRule="exact" w:val="811"/>
        </w:trPr>
        <w:tc>
          <w:tcPr>
            <w:tcW w:w="2381" w:type="dxa"/>
            <w:tcBorders>
              <w:left w:val="single" w:sz="4" w:space="0" w:color="auto"/>
            </w:tcBorders>
            <w:shd w:val="clear" w:color="auto" w:fill="FFFFFF"/>
            <w:vAlign w:val="bottom"/>
          </w:tcPr>
          <w:p w:rsidR="005852DA" w:rsidRDefault="00B055A8" w:rsidP="00453D3B">
            <w:pPr>
              <w:pStyle w:val="20"/>
              <w:framePr w:w="9758" w:h="9269" w:wrap="none" w:vAnchor="page" w:hAnchor="page" w:x="1676" w:y="1005"/>
              <w:shd w:val="clear" w:color="auto" w:fill="auto"/>
              <w:spacing w:line="235" w:lineRule="exact"/>
              <w:jc w:val="left"/>
            </w:pPr>
            <w:r>
              <w:rPr>
                <w:rStyle w:val="28pt"/>
              </w:rPr>
              <w:t>Уголовно</w:t>
            </w:r>
            <w:r>
              <w:rPr>
                <w:rStyle w:val="28pt"/>
              </w:rPr>
              <w:softHyphen/>
            </w:r>
          </w:p>
          <w:p w:rsidR="005852DA" w:rsidRDefault="00B055A8" w:rsidP="00453D3B">
            <w:pPr>
              <w:pStyle w:val="20"/>
              <w:framePr w:w="9758" w:h="9269" w:wrap="none" w:vAnchor="page" w:hAnchor="page" w:x="1676" w:y="1005"/>
              <w:shd w:val="clear" w:color="auto" w:fill="auto"/>
              <w:spacing w:line="235" w:lineRule="exact"/>
              <w:jc w:val="left"/>
            </w:pPr>
            <w:r>
              <w:rPr>
                <w:rStyle w:val="28pt"/>
              </w:rPr>
              <w:t>исполнительная</w:t>
            </w:r>
          </w:p>
          <w:p w:rsidR="005852DA" w:rsidRDefault="00B055A8" w:rsidP="00453D3B">
            <w:pPr>
              <w:pStyle w:val="20"/>
              <w:framePr w:w="9758" w:h="9269" w:wrap="none" w:vAnchor="page" w:hAnchor="page" w:x="1676" w:y="1005"/>
              <w:shd w:val="clear" w:color="auto" w:fill="auto"/>
              <w:spacing w:line="235" w:lineRule="exact"/>
              <w:jc w:val="left"/>
            </w:pPr>
            <w:r>
              <w:rPr>
                <w:rStyle w:val="28pt"/>
              </w:rPr>
              <w:t>деятельность</w:t>
            </w:r>
          </w:p>
        </w:tc>
        <w:tc>
          <w:tcPr>
            <w:tcW w:w="1560" w:type="dxa"/>
            <w:tcBorders>
              <w:left w:val="single" w:sz="4" w:space="0" w:color="auto"/>
            </w:tcBorders>
            <w:shd w:val="clear" w:color="auto" w:fill="FFFFFF"/>
            <w:vAlign w:val="bottom"/>
          </w:tcPr>
          <w:p w:rsidR="005852DA" w:rsidRDefault="00B055A8" w:rsidP="00453D3B">
            <w:pPr>
              <w:pStyle w:val="20"/>
              <w:framePr w:w="9758" w:h="9269" w:wrap="none" w:vAnchor="page" w:hAnchor="page" w:x="1676" w:y="1005"/>
              <w:shd w:val="clear" w:color="auto" w:fill="auto"/>
              <w:spacing w:line="160" w:lineRule="exact"/>
              <w:ind w:left="160"/>
              <w:jc w:val="left"/>
            </w:pPr>
            <w:r>
              <w:rPr>
                <w:rStyle w:val="28pt"/>
              </w:rPr>
              <w:t>1-24 01 02 19</w:t>
            </w:r>
          </w:p>
        </w:tc>
        <w:tc>
          <w:tcPr>
            <w:tcW w:w="1560"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699"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277" w:type="dxa"/>
            <w:tcBorders>
              <w:left w:val="single" w:sz="4" w:space="0" w:color="auto"/>
            </w:tcBorders>
            <w:shd w:val="clear" w:color="auto" w:fill="FFFFFF"/>
          </w:tcPr>
          <w:p w:rsidR="005852DA" w:rsidRDefault="005852DA" w:rsidP="00453D3B">
            <w:pPr>
              <w:framePr w:w="9758" w:h="9269" w:wrap="none" w:vAnchor="page" w:hAnchor="page" w:x="1676" w:y="1005"/>
              <w:rPr>
                <w:sz w:val="10"/>
                <w:szCs w:val="10"/>
              </w:rPr>
            </w:pPr>
          </w:p>
        </w:tc>
        <w:tc>
          <w:tcPr>
            <w:tcW w:w="1282" w:type="dxa"/>
            <w:tcBorders>
              <w:left w:val="single" w:sz="4" w:space="0" w:color="auto"/>
              <w:right w:val="single" w:sz="4" w:space="0" w:color="auto"/>
            </w:tcBorders>
            <w:shd w:val="clear" w:color="auto" w:fill="FFFFFF"/>
          </w:tcPr>
          <w:p w:rsidR="005852DA" w:rsidRDefault="005852DA" w:rsidP="00453D3B">
            <w:pPr>
              <w:framePr w:w="9758" w:h="9269" w:wrap="none" w:vAnchor="page" w:hAnchor="page" w:x="1676" w:y="1005"/>
              <w:rPr>
                <w:sz w:val="10"/>
                <w:szCs w:val="10"/>
              </w:rPr>
            </w:pPr>
          </w:p>
        </w:tc>
      </w:tr>
      <w:tr w:rsidR="005852DA">
        <w:trPr>
          <w:trHeight w:hRule="exact" w:val="1114"/>
        </w:trPr>
        <w:tc>
          <w:tcPr>
            <w:tcW w:w="2381" w:type="dxa"/>
            <w:tcBorders>
              <w:top w:val="single" w:sz="4" w:space="0" w:color="auto"/>
              <w:left w:val="single" w:sz="4" w:space="0" w:color="auto"/>
            </w:tcBorders>
            <w:shd w:val="clear" w:color="auto" w:fill="FFFFFF"/>
          </w:tcPr>
          <w:p w:rsidR="005852DA" w:rsidRDefault="00B055A8" w:rsidP="00453D3B">
            <w:pPr>
              <w:pStyle w:val="20"/>
              <w:framePr w:w="9758" w:h="9269" w:wrap="none" w:vAnchor="page" w:hAnchor="page" w:x="1676" w:y="1005"/>
              <w:shd w:val="clear" w:color="auto" w:fill="auto"/>
              <w:spacing w:line="235" w:lineRule="exact"/>
              <w:jc w:val="left"/>
            </w:pPr>
            <w:r>
              <w:rPr>
                <w:rStyle w:val="22"/>
              </w:rPr>
              <w:t>Судебные</w:t>
            </w:r>
          </w:p>
          <w:p w:rsidR="005852DA" w:rsidRDefault="00B055A8" w:rsidP="00453D3B">
            <w:pPr>
              <w:pStyle w:val="20"/>
              <w:framePr w:w="9758" w:h="9269" w:wrap="none" w:vAnchor="page" w:hAnchor="page" w:x="1676" w:y="1005"/>
              <w:shd w:val="clear" w:color="auto" w:fill="auto"/>
              <w:spacing w:line="235" w:lineRule="exact"/>
              <w:jc w:val="left"/>
            </w:pPr>
            <w:r>
              <w:rPr>
                <w:rStyle w:val="22"/>
              </w:rPr>
              <w:t>криминалистические</w:t>
            </w:r>
          </w:p>
          <w:p w:rsidR="005852DA" w:rsidRDefault="00B055A8" w:rsidP="00453D3B">
            <w:pPr>
              <w:pStyle w:val="20"/>
              <w:framePr w:w="9758" w:h="9269" w:wrap="none" w:vAnchor="page" w:hAnchor="page" w:x="1676" w:y="1005"/>
              <w:shd w:val="clear" w:color="auto" w:fill="auto"/>
              <w:spacing w:line="235" w:lineRule="exact"/>
              <w:jc w:val="left"/>
            </w:pPr>
            <w:r>
              <w:rPr>
                <w:rStyle w:val="22"/>
              </w:rPr>
              <w:t>экспертизы</w:t>
            </w:r>
          </w:p>
        </w:tc>
        <w:tc>
          <w:tcPr>
            <w:tcW w:w="1560" w:type="dxa"/>
            <w:tcBorders>
              <w:top w:val="single" w:sz="4" w:space="0" w:color="auto"/>
              <w:lef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line="300" w:lineRule="exact"/>
              <w:ind w:left="160"/>
              <w:jc w:val="left"/>
            </w:pPr>
            <w:r>
              <w:rPr>
                <w:rStyle w:val="22"/>
              </w:rPr>
              <w:t>1-99 02 01</w:t>
            </w:r>
          </w:p>
        </w:tc>
        <w:tc>
          <w:tcPr>
            <w:tcW w:w="1560" w:type="dxa"/>
            <w:tcBorders>
              <w:top w:val="single" w:sz="4" w:space="0" w:color="auto"/>
              <w:left w:val="single" w:sz="4" w:space="0" w:color="auto"/>
            </w:tcBorders>
            <w:shd w:val="clear" w:color="auto" w:fill="FFFFFF"/>
            <w:vAlign w:val="bottom"/>
          </w:tcPr>
          <w:p w:rsidR="005852DA" w:rsidRDefault="00B055A8" w:rsidP="00453D3B">
            <w:pPr>
              <w:pStyle w:val="20"/>
              <w:framePr w:w="9758" w:h="9269" w:wrap="none" w:vAnchor="page" w:hAnchor="page" w:x="1676" w:y="1005"/>
              <w:shd w:val="clear" w:color="auto" w:fill="auto"/>
              <w:spacing w:line="240" w:lineRule="exact"/>
              <w:ind w:left="300"/>
              <w:jc w:val="left"/>
            </w:pPr>
            <w:r>
              <w:rPr>
                <w:rStyle w:val="212pt"/>
              </w:rPr>
              <w:t>Судебный</w:t>
            </w:r>
          </w:p>
          <w:p w:rsidR="005852DA" w:rsidRDefault="00B055A8" w:rsidP="00453D3B">
            <w:pPr>
              <w:pStyle w:val="20"/>
              <w:framePr w:w="9758" w:h="9269" w:wrap="none" w:vAnchor="page" w:hAnchor="page" w:x="1676" w:y="1005"/>
              <w:shd w:val="clear" w:color="auto" w:fill="auto"/>
              <w:spacing w:line="240" w:lineRule="exact"/>
            </w:pPr>
            <w:r>
              <w:rPr>
                <w:rStyle w:val="212pt"/>
              </w:rPr>
              <w:t>эксперт-</w:t>
            </w:r>
          </w:p>
          <w:p w:rsidR="005852DA" w:rsidRDefault="00B055A8" w:rsidP="00453D3B">
            <w:pPr>
              <w:pStyle w:val="20"/>
              <w:framePr w:w="9758" w:h="9269" w:wrap="none" w:vAnchor="page" w:hAnchor="page" w:x="1676" w:y="1005"/>
              <w:shd w:val="clear" w:color="auto" w:fill="auto"/>
              <w:spacing w:line="240" w:lineRule="exact"/>
              <w:ind w:left="140"/>
              <w:jc w:val="left"/>
            </w:pPr>
            <w:r>
              <w:rPr>
                <w:rStyle w:val="212pt"/>
              </w:rPr>
              <w:t>криминалист.</w:t>
            </w:r>
          </w:p>
          <w:p w:rsidR="005852DA" w:rsidRDefault="00B055A8" w:rsidP="00453D3B">
            <w:pPr>
              <w:pStyle w:val="20"/>
              <w:framePr w:w="9758" w:h="9269" w:wrap="none" w:vAnchor="page" w:hAnchor="page" w:x="1676" w:y="1005"/>
              <w:shd w:val="clear" w:color="auto" w:fill="auto"/>
              <w:spacing w:line="240" w:lineRule="exact"/>
            </w:pPr>
            <w:r>
              <w:rPr>
                <w:rStyle w:val="212pt"/>
              </w:rPr>
              <w:t>Юрист</w:t>
            </w:r>
          </w:p>
        </w:tc>
        <w:tc>
          <w:tcPr>
            <w:tcW w:w="1699" w:type="dxa"/>
            <w:tcBorders>
              <w:top w:val="single" w:sz="4" w:space="0" w:color="auto"/>
              <w:left w:val="single" w:sz="4" w:space="0" w:color="auto"/>
            </w:tcBorders>
            <w:shd w:val="clear" w:color="auto" w:fill="FFFFFF"/>
            <w:vAlign w:val="bottom"/>
          </w:tcPr>
          <w:p w:rsidR="005852DA" w:rsidRDefault="00B055A8" w:rsidP="00453D3B">
            <w:pPr>
              <w:pStyle w:val="20"/>
              <w:framePr w:w="9758" w:h="9269" w:wrap="none" w:vAnchor="page" w:hAnchor="page" w:x="1676" w:y="1005"/>
              <w:shd w:val="clear" w:color="auto" w:fill="auto"/>
              <w:spacing w:line="216" w:lineRule="exact"/>
            </w:pPr>
            <w:r>
              <w:rPr>
                <w:rStyle w:val="28pt"/>
              </w:rPr>
              <w:t>русский / белорусский язык</w:t>
            </w:r>
          </w:p>
          <w:p w:rsidR="005852DA" w:rsidRDefault="00B055A8" w:rsidP="00453D3B">
            <w:pPr>
              <w:pStyle w:val="20"/>
              <w:framePr w:w="9758" w:h="9269" w:wrap="none" w:vAnchor="page" w:hAnchor="page" w:x="1676" w:y="1005"/>
              <w:shd w:val="clear" w:color="auto" w:fill="auto"/>
              <w:spacing w:line="216" w:lineRule="exact"/>
            </w:pPr>
            <w:r>
              <w:rPr>
                <w:rStyle w:val="28pt"/>
              </w:rPr>
              <w:t>(по выбору абитуриента)</w:t>
            </w:r>
          </w:p>
        </w:tc>
        <w:tc>
          <w:tcPr>
            <w:tcW w:w="1277" w:type="dxa"/>
            <w:tcBorders>
              <w:top w:val="single" w:sz="4" w:space="0" w:color="auto"/>
              <w:lef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after="60" w:line="160" w:lineRule="exact"/>
              <w:jc w:val="left"/>
            </w:pPr>
            <w:r>
              <w:rPr>
                <w:rStyle w:val="28pt"/>
              </w:rPr>
              <w:t>общество</w:t>
            </w:r>
            <w:r>
              <w:rPr>
                <w:rStyle w:val="28pt"/>
              </w:rPr>
              <w:softHyphen/>
            </w:r>
          </w:p>
          <w:p w:rsidR="005852DA" w:rsidRDefault="00B055A8" w:rsidP="00453D3B">
            <w:pPr>
              <w:pStyle w:val="20"/>
              <w:framePr w:w="9758" w:h="9269" w:wrap="none" w:vAnchor="page" w:hAnchor="page" w:x="1676" w:y="1005"/>
              <w:shd w:val="clear" w:color="auto" w:fill="auto"/>
              <w:spacing w:before="60" w:line="160" w:lineRule="exact"/>
            </w:pPr>
            <w:r>
              <w:rPr>
                <w:rStyle w:val="28pt"/>
              </w:rPr>
              <w:t>ведение</w:t>
            </w:r>
          </w:p>
        </w:tc>
        <w:tc>
          <w:tcPr>
            <w:tcW w:w="1282" w:type="dxa"/>
            <w:tcBorders>
              <w:top w:val="single" w:sz="4" w:space="0" w:color="auto"/>
              <w:left w:val="single" w:sz="4" w:space="0" w:color="auto"/>
              <w:righ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line="240" w:lineRule="exact"/>
              <w:jc w:val="both"/>
            </w:pPr>
            <w:r>
              <w:rPr>
                <w:rStyle w:val="28pt"/>
              </w:rPr>
              <w:t>иностран</w:t>
            </w:r>
            <w:r>
              <w:rPr>
                <w:rStyle w:val="28pt"/>
              </w:rPr>
              <w:softHyphen/>
              <w:t>ный язык</w:t>
            </w:r>
          </w:p>
        </w:tc>
      </w:tr>
      <w:tr w:rsidR="005852DA">
        <w:trPr>
          <w:trHeight w:hRule="exact" w:val="1459"/>
        </w:trPr>
        <w:tc>
          <w:tcPr>
            <w:tcW w:w="2381" w:type="dxa"/>
            <w:tcBorders>
              <w:top w:val="single" w:sz="4" w:space="0" w:color="auto"/>
              <w:left w:val="single" w:sz="4" w:space="0" w:color="auto"/>
              <w:bottom w:val="single" w:sz="4" w:space="0" w:color="auto"/>
            </w:tcBorders>
            <w:shd w:val="clear" w:color="auto" w:fill="FFFFFF"/>
          </w:tcPr>
          <w:p w:rsidR="005852DA" w:rsidRDefault="00B055A8" w:rsidP="00453D3B">
            <w:pPr>
              <w:pStyle w:val="20"/>
              <w:framePr w:w="9758" w:h="9269" w:wrap="none" w:vAnchor="page" w:hAnchor="page" w:x="1676" w:y="1005"/>
              <w:shd w:val="clear" w:color="auto" w:fill="auto"/>
              <w:spacing w:after="60" w:line="300" w:lineRule="exact"/>
              <w:jc w:val="left"/>
            </w:pPr>
            <w:r>
              <w:rPr>
                <w:rStyle w:val="22"/>
              </w:rPr>
              <w:t>Экономическое</w:t>
            </w:r>
          </w:p>
          <w:p w:rsidR="005852DA" w:rsidRDefault="00B055A8" w:rsidP="00453D3B">
            <w:pPr>
              <w:pStyle w:val="20"/>
              <w:framePr w:w="9758" w:h="9269" w:wrap="none" w:vAnchor="page" w:hAnchor="page" w:x="1676" w:y="1005"/>
              <w:shd w:val="clear" w:color="auto" w:fill="auto"/>
              <w:spacing w:before="60" w:after="240" w:line="300" w:lineRule="exact"/>
              <w:jc w:val="left"/>
            </w:pPr>
            <w:r>
              <w:rPr>
                <w:rStyle w:val="22"/>
              </w:rPr>
              <w:t>право</w:t>
            </w:r>
          </w:p>
          <w:p w:rsidR="005852DA" w:rsidRDefault="00B055A8" w:rsidP="00453D3B">
            <w:pPr>
              <w:pStyle w:val="20"/>
              <w:framePr w:w="9758" w:h="9269" w:wrap="none" w:vAnchor="page" w:hAnchor="page" w:x="1676" w:y="1005"/>
              <w:shd w:val="clear" w:color="auto" w:fill="auto"/>
              <w:spacing w:before="240" w:line="240" w:lineRule="exact"/>
              <w:jc w:val="left"/>
            </w:pPr>
            <w:r>
              <w:rPr>
                <w:rStyle w:val="28pt"/>
              </w:rPr>
              <w:t>Оперативно</w:t>
            </w:r>
            <w:r>
              <w:rPr>
                <w:rStyle w:val="28pt"/>
              </w:rPr>
              <w:softHyphen/>
            </w:r>
          </w:p>
          <w:p w:rsidR="005852DA" w:rsidRDefault="00B055A8" w:rsidP="00453D3B">
            <w:pPr>
              <w:pStyle w:val="20"/>
              <w:framePr w:w="9758" w:h="9269" w:wrap="none" w:vAnchor="page" w:hAnchor="page" w:x="1676" w:y="1005"/>
              <w:shd w:val="clear" w:color="auto" w:fill="auto"/>
              <w:spacing w:line="240" w:lineRule="exact"/>
              <w:jc w:val="left"/>
            </w:pPr>
            <w:r>
              <w:rPr>
                <w:rStyle w:val="28pt"/>
              </w:rPr>
              <w:t>розыскная</w:t>
            </w:r>
          </w:p>
          <w:p w:rsidR="005852DA" w:rsidRDefault="00B055A8" w:rsidP="00453D3B">
            <w:pPr>
              <w:pStyle w:val="20"/>
              <w:framePr w:w="9758" w:h="9269" w:wrap="none" w:vAnchor="page" w:hAnchor="page" w:x="1676" w:y="1005"/>
              <w:shd w:val="clear" w:color="auto" w:fill="auto"/>
              <w:spacing w:line="240" w:lineRule="exact"/>
              <w:jc w:val="left"/>
            </w:pPr>
            <w:r>
              <w:rPr>
                <w:rStyle w:val="28pt"/>
              </w:rPr>
              <w:t>деятельность</w:t>
            </w:r>
          </w:p>
        </w:tc>
        <w:tc>
          <w:tcPr>
            <w:tcW w:w="1560" w:type="dxa"/>
            <w:tcBorders>
              <w:top w:val="single" w:sz="4" w:space="0" w:color="auto"/>
              <w:left w:val="single" w:sz="4" w:space="0" w:color="auto"/>
              <w:bottom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after="600" w:line="300" w:lineRule="exact"/>
              <w:ind w:left="160"/>
              <w:jc w:val="left"/>
            </w:pPr>
            <w:r>
              <w:rPr>
                <w:rStyle w:val="22"/>
              </w:rPr>
              <w:t>1-24 01 03</w:t>
            </w:r>
          </w:p>
          <w:p w:rsidR="005852DA" w:rsidRDefault="00B055A8" w:rsidP="00453D3B">
            <w:pPr>
              <w:pStyle w:val="20"/>
              <w:framePr w:w="9758" w:h="9269" w:wrap="none" w:vAnchor="page" w:hAnchor="page" w:x="1676" w:y="1005"/>
              <w:shd w:val="clear" w:color="auto" w:fill="auto"/>
              <w:spacing w:before="600" w:line="160" w:lineRule="exact"/>
              <w:ind w:left="160"/>
              <w:jc w:val="left"/>
            </w:pPr>
            <w:r>
              <w:rPr>
                <w:rStyle w:val="28pt"/>
              </w:rPr>
              <w:t>1-24 01 03 03</w:t>
            </w:r>
          </w:p>
        </w:tc>
        <w:tc>
          <w:tcPr>
            <w:tcW w:w="1560" w:type="dxa"/>
            <w:tcBorders>
              <w:top w:val="single" w:sz="4" w:space="0" w:color="auto"/>
              <w:left w:val="single" w:sz="4" w:space="0" w:color="auto"/>
              <w:bottom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line="235" w:lineRule="exact"/>
            </w:pPr>
            <w:r>
              <w:rPr>
                <w:rStyle w:val="212pt"/>
              </w:rPr>
              <w:t>Юрист со знанием экономики</w:t>
            </w:r>
          </w:p>
        </w:tc>
        <w:tc>
          <w:tcPr>
            <w:tcW w:w="1699" w:type="dxa"/>
            <w:tcBorders>
              <w:top w:val="single" w:sz="4" w:space="0" w:color="auto"/>
              <w:left w:val="single" w:sz="4" w:space="0" w:color="auto"/>
              <w:bottom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line="216" w:lineRule="exact"/>
            </w:pPr>
            <w:r>
              <w:rPr>
                <w:rStyle w:val="28pt"/>
              </w:rPr>
              <w:t>русский / белорусский язык</w:t>
            </w:r>
          </w:p>
          <w:p w:rsidR="005852DA" w:rsidRDefault="00B055A8" w:rsidP="00453D3B">
            <w:pPr>
              <w:pStyle w:val="20"/>
              <w:framePr w:w="9758" w:h="9269" w:wrap="none" w:vAnchor="page" w:hAnchor="page" w:x="1676" w:y="1005"/>
              <w:shd w:val="clear" w:color="auto" w:fill="auto"/>
              <w:spacing w:line="216" w:lineRule="exact"/>
            </w:pPr>
            <w:r>
              <w:rPr>
                <w:rStyle w:val="28pt"/>
              </w:rPr>
              <w:t>(по выбору абитуриента)</w:t>
            </w:r>
          </w:p>
        </w:tc>
        <w:tc>
          <w:tcPr>
            <w:tcW w:w="1277" w:type="dxa"/>
            <w:tcBorders>
              <w:top w:val="single" w:sz="4" w:space="0" w:color="auto"/>
              <w:left w:val="single" w:sz="4" w:space="0" w:color="auto"/>
              <w:bottom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after="60" w:line="160" w:lineRule="exact"/>
              <w:jc w:val="left"/>
            </w:pPr>
            <w:r>
              <w:rPr>
                <w:rStyle w:val="28pt"/>
              </w:rPr>
              <w:t>общество</w:t>
            </w:r>
            <w:r>
              <w:rPr>
                <w:rStyle w:val="28pt"/>
              </w:rPr>
              <w:softHyphen/>
            </w:r>
          </w:p>
          <w:p w:rsidR="005852DA" w:rsidRDefault="00B055A8" w:rsidP="00453D3B">
            <w:pPr>
              <w:pStyle w:val="20"/>
              <w:framePr w:w="9758" w:h="9269" w:wrap="none" w:vAnchor="page" w:hAnchor="page" w:x="1676" w:y="1005"/>
              <w:shd w:val="clear" w:color="auto" w:fill="auto"/>
              <w:spacing w:before="60" w:line="160" w:lineRule="exact"/>
            </w:pPr>
            <w:r>
              <w:rPr>
                <w:rStyle w:val="28pt"/>
              </w:rPr>
              <w:t>ведение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5852DA" w:rsidRDefault="00B055A8" w:rsidP="00453D3B">
            <w:pPr>
              <w:pStyle w:val="20"/>
              <w:framePr w:w="9758" w:h="9269" w:wrap="none" w:vAnchor="page" w:hAnchor="page" w:x="1676" w:y="1005"/>
              <w:shd w:val="clear" w:color="auto" w:fill="auto"/>
              <w:spacing w:line="240" w:lineRule="exact"/>
              <w:jc w:val="both"/>
            </w:pPr>
            <w:r>
              <w:rPr>
                <w:rStyle w:val="28pt"/>
              </w:rPr>
              <w:t>иностран</w:t>
            </w:r>
            <w:r>
              <w:rPr>
                <w:rStyle w:val="28pt"/>
              </w:rPr>
              <w:softHyphen/>
              <w:t>ный язык</w:t>
            </w:r>
          </w:p>
        </w:tc>
      </w:tr>
    </w:tbl>
    <w:p w:rsidR="005852DA" w:rsidRDefault="00B055A8">
      <w:pPr>
        <w:pStyle w:val="20"/>
        <w:framePr w:w="9763" w:h="1094" w:hRule="exact" w:wrap="none" w:vAnchor="page" w:hAnchor="page" w:x="1628" w:y="10415"/>
        <w:numPr>
          <w:ilvl w:val="1"/>
          <w:numId w:val="1"/>
        </w:numPr>
        <w:shd w:val="clear" w:color="auto" w:fill="auto"/>
        <w:tabs>
          <w:tab w:val="left" w:pos="1260"/>
        </w:tabs>
        <w:spacing w:line="346" w:lineRule="exact"/>
        <w:ind w:firstLine="840"/>
        <w:jc w:val="both"/>
      </w:pPr>
      <w:r>
        <w:t>поступающие для получения второго и последующего высшего образования I ступени в заочной форме за счет средств республиканского бюджета:</w:t>
      </w:r>
    </w:p>
    <w:tbl>
      <w:tblPr>
        <w:tblOverlap w:val="never"/>
        <w:tblW w:w="0" w:type="auto"/>
        <w:tblLayout w:type="fixed"/>
        <w:tblCellMar>
          <w:left w:w="10" w:type="dxa"/>
          <w:right w:w="10" w:type="dxa"/>
        </w:tblCellMar>
        <w:tblLook w:val="0000"/>
      </w:tblPr>
      <w:tblGrid>
        <w:gridCol w:w="2381"/>
        <w:gridCol w:w="1560"/>
        <w:gridCol w:w="1560"/>
        <w:gridCol w:w="1699"/>
        <w:gridCol w:w="1277"/>
        <w:gridCol w:w="1282"/>
      </w:tblGrid>
      <w:tr w:rsidR="005852DA">
        <w:trPr>
          <w:trHeight w:hRule="exact" w:val="1618"/>
        </w:trPr>
        <w:tc>
          <w:tcPr>
            <w:tcW w:w="2381" w:type="dxa"/>
            <w:tcBorders>
              <w:top w:val="single" w:sz="4" w:space="0" w:color="auto"/>
              <w:left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line="202" w:lineRule="exact"/>
            </w:pPr>
            <w:r>
              <w:rPr>
                <w:rStyle w:val="28pt"/>
              </w:rPr>
              <w:t>Наименование</w:t>
            </w:r>
          </w:p>
          <w:p w:rsidR="005852DA" w:rsidRDefault="00B055A8">
            <w:pPr>
              <w:pStyle w:val="20"/>
              <w:framePr w:w="9758" w:h="4046" w:wrap="none" w:vAnchor="page" w:hAnchor="page" w:x="1628" w:y="11637"/>
              <w:shd w:val="clear" w:color="auto" w:fill="auto"/>
              <w:spacing w:line="202" w:lineRule="exact"/>
            </w:pPr>
            <w:r>
              <w:rPr>
                <w:rStyle w:val="28pt"/>
              </w:rPr>
              <w:t>специальности,</w:t>
            </w:r>
          </w:p>
          <w:p w:rsidR="005852DA" w:rsidRDefault="00B055A8">
            <w:pPr>
              <w:pStyle w:val="20"/>
              <w:framePr w:w="9758" w:h="4046" w:wrap="none" w:vAnchor="page" w:hAnchor="page" w:x="1628" w:y="11637"/>
              <w:shd w:val="clear" w:color="auto" w:fill="auto"/>
              <w:spacing w:line="202" w:lineRule="exact"/>
            </w:pPr>
            <w:r>
              <w:rPr>
                <w:rStyle w:val="28pt"/>
              </w:rPr>
              <w:t>специализации</w:t>
            </w:r>
          </w:p>
        </w:tc>
        <w:tc>
          <w:tcPr>
            <w:tcW w:w="1560" w:type="dxa"/>
            <w:tcBorders>
              <w:top w:val="single" w:sz="4" w:space="0" w:color="auto"/>
              <w:left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line="197" w:lineRule="exact"/>
            </w:pPr>
            <w:r>
              <w:rPr>
                <w:rStyle w:val="28pt"/>
              </w:rPr>
              <w:t>Код</w:t>
            </w:r>
          </w:p>
          <w:p w:rsidR="005852DA" w:rsidRDefault="00B055A8">
            <w:pPr>
              <w:pStyle w:val="20"/>
              <w:framePr w:w="9758" w:h="4046" w:wrap="none" w:vAnchor="page" w:hAnchor="page" w:x="1628" w:y="11637"/>
              <w:shd w:val="clear" w:color="auto" w:fill="auto"/>
              <w:spacing w:line="197" w:lineRule="exact"/>
              <w:ind w:left="160"/>
              <w:jc w:val="left"/>
            </w:pPr>
            <w:r>
              <w:rPr>
                <w:rStyle w:val="28pt"/>
              </w:rPr>
              <w:t>специальности,</w:t>
            </w:r>
          </w:p>
          <w:p w:rsidR="005852DA" w:rsidRDefault="00B055A8">
            <w:pPr>
              <w:pStyle w:val="20"/>
              <w:framePr w:w="9758" w:h="4046" w:wrap="none" w:vAnchor="page" w:hAnchor="page" w:x="1628" w:y="11637"/>
              <w:shd w:val="clear" w:color="auto" w:fill="auto"/>
              <w:spacing w:line="197" w:lineRule="exact"/>
              <w:ind w:left="160"/>
              <w:jc w:val="left"/>
            </w:pPr>
            <w:r>
              <w:rPr>
                <w:rStyle w:val="28pt"/>
              </w:rPr>
              <w:t>специализации</w:t>
            </w:r>
          </w:p>
        </w:tc>
        <w:tc>
          <w:tcPr>
            <w:tcW w:w="1560" w:type="dxa"/>
            <w:tcBorders>
              <w:top w:val="single" w:sz="4" w:space="0" w:color="auto"/>
              <w:left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after="60" w:line="160" w:lineRule="exact"/>
              <w:ind w:left="140"/>
              <w:jc w:val="left"/>
            </w:pPr>
            <w:r>
              <w:rPr>
                <w:rStyle w:val="28pt"/>
              </w:rPr>
              <w:t>Квалификация</w:t>
            </w:r>
          </w:p>
          <w:p w:rsidR="005852DA" w:rsidRDefault="00B055A8">
            <w:pPr>
              <w:pStyle w:val="20"/>
              <w:framePr w:w="9758" w:h="4046" w:wrap="none" w:vAnchor="page" w:hAnchor="page" w:x="1628" w:y="11637"/>
              <w:shd w:val="clear" w:color="auto" w:fill="auto"/>
              <w:spacing w:before="60" w:line="160" w:lineRule="exact"/>
            </w:pPr>
            <w:r>
              <w:rPr>
                <w:rStyle w:val="28pt"/>
              </w:rPr>
              <w:t>специалиста</w:t>
            </w:r>
          </w:p>
        </w:tc>
        <w:tc>
          <w:tcPr>
            <w:tcW w:w="1699" w:type="dxa"/>
            <w:tcBorders>
              <w:top w:val="single" w:sz="4" w:space="0" w:color="auto"/>
              <w:left w:val="single" w:sz="4" w:space="0" w:color="auto"/>
            </w:tcBorders>
            <w:shd w:val="clear" w:color="auto" w:fill="FFFFFF"/>
          </w:tcPr>
          <w:p w:rsidR="005852DA" w:rsidRDefault="00B055A8">
            <w:pPr>
              <w:pStyle w:val="20"/>
              <w:framePr w:w="9758" w:h="4046" w:wrap="none" w:vAnchor="page" w:hAnchor="page" w:x="1628" w:y="11637"/>
              <w:shd w:val="clear" w:color="auto" w:fill="auto"/>
              <w:spacing w:line="197" w:lineRule="exact"/>
            </w:pPr>
            <w:r>
              <w:rPr>
                <w:rStyle w:val="28pt"/>
              </w:rPr>
              <w:t>Предмет вступительного испытания (ЦТ) по всем</w:t>
            </w:r>
          </w:p>
          <w:p w:rsidR="005852DA" w:rsidRDefault="00B055A8">
            <w:pPr>
              <w:pStyle w:val="20"/>
              <w:framePr w:w="9758" w:h="4046" w:wrap="none" w:vAnchor="page" w:hAnchor="page" w:x="1628" w:y="11637"/>
              <w:shd w:val="clear" w:color="auto" w:fill="auto"/>
              <w:spacing w:line="197" w:lineRule="exact"/>
            </w:pPr>
            <w:r>
              <w:rPr>
                <w:rStyle w:val="28pt"/>
              </w:rPr>
              <w:t>специальностям высшего образования I ступени</w:t>
            </w:r>
          </w:p>
        </w:tc>
        <w:tc>
          <w:tcPr>
            <w:tcW w:w="1277" w:type="dxa"/>
            <w:tcBorders>
              <w:top w:val="single" w:sz="4" w:space="0" w:color="auto"/>
              <w:left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line="197" w:lineRule="exact"/>
            </w:pPr>
            <w:r>
              <w:rPr>
                <w:rStyle w:val="28pt"/>
              </w:rPr>
              <w:t>Первое</w:t>
            </w:r>
          </w:p>
          <w:p w:rsidR="005852DA" w:rsidRDefault="00B055A8">
            <w:pPr>
              <w:pStyle w:val="20"/>
              <w:framePr w:w="9758" w:h="4046" w:wrap="none" w:vAnchor="page" w:hAnchor="page" w:x="1628" w:y="11637"/>
              <w:shd w:val="clear" w:color="auto" w:fill="auto"/>
              <w:spacing w:line="197" w:lineRule="exact"/>
              <w:ind w:left="160"/>
              <w:jc w:val="left"/>
            </w:pPr>
            <w:r>
              <w:rPr>
                <w:rStyle w:val="28pt"/>
              </w:rPr>
              <w:t>профильное</w:t>
            </w:r>
          </w:p>
          <w:p w:rsidR="005852DA" w:rsidRDefault="00B055A8">
            <w:pPr>
              <w:pStyle w:val="20"/>
              <w:framePr w:w="9758" w:h="4046" w:wrap="none" w:vAnchor="page" w:hAnchor="page" w:x="1628" w:y="11637"/>
              <w:shd w:val="clear" w:color="auto" w:fill="auto"/>
              <w:spacing w:line="197" w:lineRule="exact"/>
              <w:ind w:left="160"/>
              <w:jc w:val="left"/>
            </w:pPr>
            <w:r>
              <w:rPr>
                <w:rStyle w:val="28pt"/>
              </w:rPr>
              <w:t>испытание</w:t>
            </w:r>
          </w:p>
          <w:p w:rsidR="005852DA" w:rsidRDefault="00B055A8">
            <w:pPr>
              <w:pStyle w:val="20"/>
              <w:framePr w:w="9758" w:h="4046" w:wrap="none" w:vAnchor="page" w:hAnchor="page" w:x="1628" w:y="11637"/>
              <w:shd w:val="clear" w:color="auto" w:fill="auto"/>
              <w:spacing w:line="197" w:lineRule="exact"/>
            </w:pPr>
            <w:r>
              <w:rPr>
                <w:rStyle w:val="28pt"/>
              </w:rPr>
              <w:t>(ЦТ)</w:t>
            </w:r>
          </w:p>
        </w:tc>
        <w:tc>
          <w:tcPr>
            <w:tcW w:w="1282" w:type="dxa"/>
            <w:tcBorders>
              <w:top w:val="single" w:sz="4" w:space="0" w:color="auto"/>
              <w:left w:val="single" w:sz="4" w:space="0" w:color="auto"/>
              <w:right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line="197" w:lineRule="exact"/>
            </w:pPr>
            <w:r>
              <w:rPr>
                <w:rStyle w:val="28pt"/>
              </w:rPr>
              <w:t>Второе</w:t>
            </w:r>
          </w:p>
          <w:p w:rsidR="005852DA" w:rsidRDefault="00B055A8">
            <w:pPr>
              <w:pStyle w:val="20"/>
              <w:framePr w:w="9758" w:h="4046" w:wrap="none" w:vAnchor="page" w:hAnchor="page" w:x="1628" w:y="11637"/>
              <w:shd w:val="clear" w:color="auto" w:fill="auto"/>
              <w:spacing w:line="197" w:lineRule="exact"/>
              <w:jc w:val="both"/>
            </w:pPr>
            <w:r>
              <w:rPr>
                <w:rStyle w:val="28pt"/>
              </w:rPr>
              <w:t>профильное</w:t>
            </w:r>
          </w:p>
          <w:p w:rsidR="005852DA" w:rsidRDefault="00B055A8">
            <w:pPr>
              <w:pStyle w:val="20"/>
              <w:framePr w:w="9758" w:h="4046" w:wrap="none" w:vAnchor="page" w:hAnchor="page" w:x="1628" w:y="11637"/>
              <w:shd w:val="clear" w:color="auto" w:fill="auto"/>
              <w:spacing w:line="197" w:lineRule="exact"/>
              <w:jc w:val="both"/>
            </w:pPr>
            <w:r>
              <w:rPr>
                <w:rStyle w:val="28pt"/>
              </w:rPr>
              <w:t>испытание</w:t>
            </w:r>
          </w:p>
          <w:p w:rsidR="005852DA" w:rsidRDefault="00B055A8">
            <w:pPr>
              <w:pStyle w:val="20"/>
              <w:framePr w:w="9758" w:h="4046" w:wrap="none" w:vAnchor="page" w:hAnchor="page" w:x="1628" w:y="11637"/>
              <w:shd w:val="clear" w:color="auto" w:fill="auto"/>
              <w:spacing w:line="197" w:lineRule="exact"/>
            </w:pPr>
            <w:r>
              <w:rPr>
                <w:rStyle w:val="28pt"/>
              </w:rPr>
              <w:t>(ЦТ)</w:t>
            </w:r>
          </w:p>
        </w:tc>
      </w:tr>
      <w:tr w:rsidR="005852DA">
        <w:trPr>
          <w:trHeight w:hRule="exact" w:val="1109"/>
        </w:trPr>
        <w:tc>
          <w:tcPr>
            <w:tcW w:w="2381" w:type="dxa"/>
            <w:tcBorders>
              <w:top w:val="single" w:sz="4" w:space="0" w:color="auto"/>
              <w:left w:val="single" w:sz="4" w:space="0" w:color="auto"/>
            </w:tcBorders>
            <w:shd w:val="clear" w:color="auto" w:fill="FFFFFF"/>
            <w:vAlign w:val="center"/>
          </w:tcPr>
          <w:p w:rsidR="005852DA" w:rsidRDefault="00B055A8" w:rsidP="00453D3B">
            <w:pPr>
              <w:pStyle w:val="20"/>
              <w:framePr w:w="9758" w:h="4046" w:wrap="none" w:vAnchor="page" w:hAnchor="page" w:x="1628" w:y="11637"/>
              <w:shd w:val="clear" w:color="auto" w:fill="auto"/>
              <w:jc w:val="left"/>
            </w:pPr>
            <w:r>
              <w:rPr>
                <w:rStyle w:val="22"/>
              </w:rPr>
              <w:t>Государственное управление и право</w:t>
            </w:r>
          </w:p>
        </w:tc>
        <w:tc>
          <w:tcPr>
            <w:tcW w:w="1560" w:type="dxa"/>
            <w:tcBorders>
              <w:top w:val="single" w:sz="4" w:space="0" w:color="auto"/>
              <w:left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line="300" w:lineRule="exact"/>
              <w:ind w:left="160"/>
              <w:jc w:val="left"/>
            </w:pPr>
            <w:r>
              <w:rPr>
                <w:rStyle w:val="22"/>
              </w:rPr>
              <w:t>1-26 01 02</w:t>
            </w:r>
          </w:p>
        </w:tc>
        <w:tc>
          <w:tcPr>
            <w:tcW w:w="1560" w:type="dxa"/>
            <w:tcBorders>
              <w:top w:val="single" w:sz="4" w:space="0" w:color="auto"/>
              <w:left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line="300" w:lineRule="exact"/>
              <w:ind w:left="320"/>
              <w:jc w:val="left"/>
            </w:pPr>
            <w:r>
              <w:rPr>
                <w:rStyle w:val="22"/>
              </w:rPr>
              <w:t>Юрист</w:t>
            </w:r>
          </w:p>
        </w:tc>
        <w:tc>
          <w:tcPr>
            <w:tcW w:w="1699" w:type="dxa"/>
            <w:tcBorders>
              <w:top w:val="single" w:sz="4" w:space="0" w:color="auto"/>
              <w:left w:val="single" w:sz="4" w:space="0" w:color="auto"/>
            </w:tcBorders>
            <w:shd w:val="clear" w:color="auto" w:fill="FFFFFF"/>
          </w:tcPr>
          <w:p w:rsidR="005852DA" w:rsidRDefault="00B055A8">
            <w:pPr>
              <w:pStyle w:val="20"/>
              <w:framePr w:w="9758" w:h="4046" w:wrap="none" w:vAnchor="page" w:hAnchor="page" w:x="1628" w:y="11637"/>
              <w:shd w:val="clear" w:color="auto" w:fill="auto"/>
              <w:spacing w:line="216" w:lineRule="exact"/>
            </w:pPr>
            <w:r>
              <w:rPr>
                <w:rStyle w:val="28pt"/>
              </w:rPr>
              <w:t>русский / белорусский язык</w:t>
            </w:r>
          </w:p>
          <w:p w:rsidR="005852DA" w:rsidRDefault="00B055A8">
            <w:pPr>
              <w:pStyle w:val="20"/>
              <w:framePr w:w="9758" w:h="4046" w:wrap="none" w:vAnchor="page" w:hAnchor="page" w:x="1628" w:y="11637"/>
              <w:shd w:val="clear" w:color="auto" w:fill="auto"/>
              <w:spacing w:line="216" w:lineRule="exact"/>
            </w:pPr>
            <w:r>
              <w:rPr>
                <w:rStyle w:val="28pt"/>
              </w:rPr>
              <w:t>(по выбору абитуриента)</w:t>
            </w:r>
          </w:p>
        </w:tc>
        <w:tc>
          <w:tcPr>
            <w:tcW w:w="1277" w:type="dxa"/>
            <w:tcBorders>
              <w:top w:val="single" w:sz="4" w:space="0" w:color="auto"/>
              <w:left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after="60" w:line="160" w:lineRule="exact"/>
              <w:ind w:left="160"/>
              <w:jc w:val="left"/>
            </w:pPr>
            <w:r>
              <w:rPr>
                <w:rStyle w:val="28pt"/>
              </w:rPr>
              <w:t>общество</w:t>
            </w:r>
            <w:r>
              <w:rPr>
                <w:rStyle w:val="28pt"/>
              </w:rPr>
              <w:softHyphen/>
            </w:r>
          </w:p>
          <w:p w:rsidR="005852DA" w:rsidRDefault="00B055A8">
            <w:pPr>
              <w:pStyle w:val="20"/>
              <w:framePr w:w="9758" w:h="4046" w:wrap="none" w:vAnchor="page" w:hAnchor="page" w:x="1628" w:y="11637"/>
              <w:shd w:val="clear" w:color="auto" w:fill="auto"/>
              <w:spacing w:before="60" w:line="160" w:lineRule="exact"/>
            </w:pPr>
            <w:r>
              <w:rPr>
                <w:rStyle w:val="28pt"/>
              </w:rPr>
              <w:t>ведение</w:t>
            </w:r>
          </w:p>
        </w:tc>
        <w:tc>
          <w:tcPr>
            <w:tcW w:w="1282" w:type="dxa"/>
            <w:tcBorders>
              <w:top w:val="single" w:sz="4" w:space="0" w:color="auto"/>
              <w:left w:val="single" w:sz="4" w:space="0" w:color="auto"/>
              <w:right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line="240" w:lineRule="exact"/>
              <w:jc w:val="both"/>
            </w:pPr>
            <w:r>
              <w:rPr>
                <w:rStyle w:val="28pt"/>
              </w:rPr>
              <w:t>иностран</w:t>
            </w:r>
            <w:r>
              <w:rPr>
                <w:rStyle w:val="28pt"/>
              </w:rPr>
              <w:softHyphen/>
              <w:t>ный язык</w:t>
            </w:r>
          </w:p>
        </w:tc>
      </w:tr>
      <w:tr w:rsidR="005852DA">
        <w:trPr>
          <w:trHeight w:hRule="exact" w:val="1320"/>
        </w:trPr>
        <w:tc>
          <w:tcPr>
            <w:tcW w:w="2381" w:type="dxa"/>
            <w:tcBorders>
              <w:top w:val="single" w:sz="4" w:space="0" w:color="auto"/>
              <w:left w:val="single" w:sz="4" w:space="0" w:color="auto"/>
              <w:bottom w:val="single" w:sz="4" w:space="0" w:color="auto"/>
            </w:tcBorders>
            <w:shd w:val="clear" w:color="auto" w:fill="FFFFFF"/>
          </w:tcPr>
          <w:p w:rsidR="005852DA" w:rsidRDefault="00B055A8">
            <w:pPr>
              <w:pStyle w:val="20"/>
              <w:framePr w:w="9758" w:h="4046" w:wrap="none" w:vAnchor="page" w:hAnchor="page" w:x="1628" w:y="11637"/>
              <w:shd w:val="clear" w:color="auto" w:fill="auto"/>
              <w:spacing w:after="300" w:line="300" w:lineRule="exact"/>
              <w:jc w:val="left"/>
            </w:pPr>
            <w:r>
              <w:rPr>
                <w:rStyle w:val="22"/>
              </w:rPr>
              <w:t>Правоведение</w:t>
            </w:r>
          </w:p>
          <w:p w:rsidR="005852DA" w:rsidRDefault="00B055A8">
            <w:pPr>
              <w:pStyle w:val="20"/>
              <w:framePr w:w="9758" w:h="4046" w:wrap="none" w:vAnchor="page" w:hAnchor="page" w:x="1628" w:y="11637"/>
              <w:shd w:val="clear" w:color="auto" w:fill="auto"/>
              <w:spacing w:before="300"/>
              <w:jc w:val="left"/>
            </w:pPr>
            <w:r>
              <w:rPr>
                <w:rStyle w:val="28pt"/>
              </w:rPr>
              <w:t>Административно</w:t>
            </w:r>
            <w:r>
              <w:rPr>
                <w:rStyle w:val="28pt"/>
              </w:rPr>
              <w:softHyphen/>
            </w:r>
          </w:p>
          <w:p w:rsidR="005852DA" w:rsidRDefault="00B055A8">
            <w:pPr>
              <w:pStyle w:val="20"/>
              <w:framePr w:w="9758" w:h="4046" w:wrap="none" w:vAnchor="page" w:hAnchor="page" w:x="1628" w:y="11637"/>
              <w:shd w:val="clear" w:color="auto" w:fill="auto"/>
              <w:jc w:val="left"/>
            </w:pPr>
            <w:r>
              <w:rPr>
                <w:rStyle w:val="28pt"/>
              </w:rPr>
              <w:t>правовая</w:t>
            </w:r>
          </w:p>
          <w:p w:rsidR="005852DA" w:rsidRDefault="00B055A8">
            <w:pPr>
              <w:pStyle w:val="20"/>
              <w:framePr w:w="9758" w:h="4046" w:wrap="none" w:vAnchor="page" w:hAnchor="page" w:x="1628" w:y="11637"/>
              <w:shd w:val="clear" w:color="auto" w:fill="auto"/>
              <w:jc w:val="left"/>
            </w:pPr>
            <w:r>
              <w:rPr>
                <w:rStyle w:val="28pt"/>
              </w:rPr>
              <w:t>деятельность</w:t>
            </w:r>
          </w:p>
        </w:tc>
        <w:tc>
          <w:tcPr>
            <w:tcW w:w="1560" w:type="dxa"/>
            <w:tcBorders>
              <w:top w:val="single" w:sz="4" w:space="0" w:color="auto"/>
              <w:left w:val="single" w:sz="4" w:space="0" w:color="auto"/>
              <w:bottom w:val="single" w:sz="4" w:space="0" w:color="auto"/>
            </w:tcBorders>
            <w:shd w:val="clear" w:color="auto" w:fill="FFFFFF"/>
          </w:tcPr>
          <w:p w:rsidR="005852DA" w:rsidRDefault="00B055A8">
            <w:pPr>
              <w:pStyle w:val="20"/>
              <w:framePr w:w="9758" w:h="4046" w:wrap="none" w:vAnchor="page" w:hAnchor="page" w:x="1628" w:y="11637"/>
              <w:shd w:val="clear" w:color="auto" w:fill="auto"/>
              <w:spacing w:after="540" w:line="300" w:lineRule="exact"/>
              <w:ind w:left="160"/>
              <w:jc w:val="left"/>
            </w:pPr>
            <w:r>
              <w:rPr>
                <w:rStyle w:val="22"/>
              </w:rPr>
              <w:t>1-24 01 02</w:t>
            </w:r>
          </w:p>
          <w:p w:rsidR="005852DA" w:rsidRDefault="00B055A8">
            <w:pPr>
              <w:pStyle w:val="20"/>
              <w:framePr w:w="9758" w:h="4046" w:wrap="none" w:vAnchor="page" w:hAnchor="page" w:x="1628" w:y="11637"/>
              <w:shd w:val="clear" w:color="auto" w:fill="auto"/>
              <w:spacing w:before="540" w:line="160" w:lineRule="exact"/>
              <w:ind w:left="160"/>
              <w:jc w:val="left"/>
            </w:pPr>
            <w:r>
              <w:rPr>
                <w:rStyle w:val="28pt"/>
              </w:rPr>
              <w:t>1-24 01 02 18</w:t>
            </w:r>
          </w:p>
        </w:tc>
        <w:tc>
          <w:tcPr>
            <w:tcW w:w="1560" w:type="dxa"/>
            <w:tcBorders>
              <w:top w:val="single" w:sz="4" w:space="0" w:color="auto"/>
              <w:left w:val="single" w:sz="4" w:space="0" w:color="auto"/>
              <w:bottom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line="300" w:lineRule="exact"/>
              <w:ind w:left="320"/>
              <w:jc w:val="left"/>
            </w:pPr>
            <w:r>
              <w:rPr>
                <w:rStyle w:val="22"/>
              </w:rPr>
              <w:t>Юрист</w:t>
            </w:r>
          </w:p>
        </w:tc>
        <w:tc>
          <w:tcPr>
            <w:tcW w:w="1699" w:type="dxa"/>
            <w:tcBorders>
              <w:top w:val="single" w:sz="4" w:space="0" w:color="auto"/>
              <w:left w:val="single" w:sz="4" w:space="0" w:color="auto"/>
              <w:bottom w:val="single" w:sz="4" w:space="0" w:color="auto"/>
            </w:tcBorders>
            <w:shd w:val="clear" w:color="auto" w:fill="FFFFFF"/>
          </w:tcPr>
          <w:p w:rsidR="005852DA" w:rsidRDefault="00B055A8">
            <w:pPr>
              <w:pStyle w:val="20"/>
              <w:framePr w:w="9758" w:h="4046" w:wrap="none" w:vAnchor="page" w:hAnchor="page" w:x="1628" w:y="11637"/>
              <w:shd w:val="clear" w:color="auto" w:fill="auto"/>
              <w:spacing w:line="216" w:lineRule="exact"/>
            </w:pPr>
            <w:r>
              <w:rPr>
                <w:rStyle w:val="28pt"/>
              </w:rPr>
              <w:t>русский / белорусский язык</w:t>
            </w:r>
          </w:p>
          <w:p w:rsidR="005852DA" w:rsidRDefault="00B055A8">
            <w:pPr>
              <w:pStyle w:val="20"/>
              <w:framePr w:w="9758" w:h="4046" w:wrap="none" w:vAnchor="page" w:hAnchor="page" w:x="1628" w:y="11637"/>
              <w:shd w:val="clear" w:color="auto" w:fill="auto"/>
              <w:spacing w:line="216" w:lineRule="exact"/>
            </w:pPr>
            <w:r>
              <w:rPr>
                <w:rStyle w:val="28pt"/>
              </w:rPr>
              <w:t>(по выбору абитуриента)</w:t>
            </w:r>
          </w:p>
        </w:tc>
        <w:tc>
          <w:tcPr>
            <w:tcW w:w="1277" w:type="dxa"/>
            <w:tcBorders>
              <w:top w:val="single" w:sz="4" w:space="0" w:color="auto"/>
              <w:left w:val="single" w:sz="4" w:space="0" w:color="auto"/>
              <w:bottom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after="60" w:line="160" w:lineRule="exact"/>
              <w:ind w:left="160"/>
              <w:jc w:val="left"/>
            </w:pPr>
            <w:r>
              <w:rPr>
                <w:rStyle w:val="28pt"/>
              </w:rPr>
              <w:t>общество</w:t>
            </w:r>
            <w:r>
              <w:rPr>
                <w:rStyle w:val="28pt"/>
              </w:rPr>
              <w:softHyphen/>
            </w:r>
          </w:p>
          <w:p w:rsidR="005852DA" w:rsidRDefault="00B055A8">
            <w:pPr>
              <w:pStyle w:val="20"/>
              <w:framePr w:w="9758" w:h="4046" w:wrap="none" w:vAnchor="page" w:hAnchor="page" w:x="1628" w:y="11637"/>
              <w:shd w:val="clear" w:color="auto" w:fill="auto"/>
              <w:spacing w:before="60" w:line="160" w:lineRule="exact"/>
            </w:pPr>
            <w:r>
              <w:rPr>
                <w:rStyle w:val="28pt"/>
              </w:rPr>
              <w:t>ведение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5852DA" w:rsidRDefault="00B055A8">
            <w:pPr>
              <w:pStyle w:val="20"/>
              <w:framePr w:w="9758" w:h="4046" w:wrap="none" w:vAnchor="page" w:hAnchor="page" w:x="1628" w:y="11637"/>
              <w:shd w:val="clear" w:color="auto" w:fill="auto"/>
              <w:spacing w:line="240" w:lineRule="exact"/>
              <w:jc w:val="both"/>
            </w:pPr>
            <w:r>
              <w:rPr>
                <w:rStyle w:val="28pt"/>
              </w:rPr>
              <w:t>иностран</w:t>
            </w:r>
            <w:r>
              <w:rPr>
                <w:rStyle w:val="28pt"/>
              </w:rPr>
              <w:softHyphen/>
              <w:t>ный язык</w:t>
            </w:r>
          </w:p>
        </w:tc>
      </w:tr>
    </w:tbl>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620" w:y="634"/>
        <w:shd w:val="clear" w:color="auto" w:fill="auto"/>
        <w:spacing w:line="260" w:lineRule="exact"/>
        <w:jc w:val="left"/>
      </w:pPr>
      <w:r>
        <w:lastRenderedPageBreak/>
        <w:t>5</w:t>
      </w:r>
    </w:p>
    <w:tbl>
      <w:tblPr>
        <w:tblOverlap w:val="never"/>
        <w:tblW w:w="0" w:type="auto"/>
        <w:tblLayout w:type="fixed"/>
        <w:tblCellMar>
          <w:left w:w="10" w:type="dxa"/>
          <w:right w:w="10" w:type="dxa"/>
        </w:tblCellMar>
        <w:tblLook w:val="0000"/>
      </w:tblPr>
      <w:tblGrid>
        <w:gridCol w:w="2381"/>
        <w:gridCol w:w="1560"/>
        <w:gridCol w:w="1560"/>
        <w:gridCol w:w="1699"/>
        <w:gridCol w:w="1277"/>
        <w:gridCol w:w="1282"/>
      </w:tblGrid>
      <w:tr w:rsidR="005852DA">
        <w:trPr>
          <w:trHeight w:hRule="exact" w:val="1618"/>
        </w:trPr>
        <w:tc>
          <w:tcPr>
            <w:tcW w:w="2381" w:type="dxa"/>
            <w:tcBorders>
              <w:top w:val="single" w:sz="4" w:space="0" w:color="auto"/>
              <w:left w:val="single" w:sz="4" w:space="0" w:color="auto"/>
            </w:tcBorders>
            <w:shd w:val="clear" w:color="auto" w:fill="FFFFFF"/>
            <w:vAlign w:val="center"/>
          </w:tcPr>
          <w:p w:rsidR="005852DA" w:rsidRDefault="00B055A8">
            <w:pPr>
              <w:pStyle w:val="20"/>
              <w:framePr w:w="9758" w:h="3048" w:wrap="none" w:vAnchor="page" w:hAnchor="page" w:x="1623" w:y="1019"/>
              <w:shd w:val="clear" w:color="auto" w:fill="auto"/>
              <w:spacing w:line="202" w:lineRule="exact"/>
            </w:pPr>
            <w:r>
              <w:rPr>
                <w:rStyle w:val="28pt"/>
              </w:rPr>
              <w:t>Наименование</w:t>
            </w:r>
          </w:p>
          <w:p w:rsidR="005852DA" w:rsidRDefault="00B055A8">
            <w:pPr>
              <w:pStyle w:val="20"/>
              <w:framePr w:w="9758" w:h="3048" w:wrap="none" w:vAnchor="page" w:hAnchor="page" w:x="1623" w:y="1019"/>
              <w:shd w:val="clear" w:color="auto" w:fill="auto"/>
              <w:spacing w:line="202" w:lineRule="exact"/>
            </w:pPr>
            <w:r>
              <w:rPr>
                <w:rStyle w:val="28pt"/>
              </w:rPr>
              <w:t>специальности,</w:t>
            </w:r>
          </w:p>
          <w:p w:rsidR="005852DA" w:rsidRDefault="00B055A8">
            <w:pPr>
              <w:pStyle w:val="20"/>
              <w:framePr w:w="9758" w:h="3048" w:wrap="none" w:vAnchor="page" w:hAnchor="page" w:x="1623" w:y="1019"/>
              <w:shd w:val="clear" w:color="auto" w:fill="auto"/>
              <w:spacing w:line="202" w:lineRule="exact"/>
            </w:pPr>
            <w:r>
              <w:rPr>
                <w:rStyle w:val="28pt"/>
              </w:rPr>
              <w:t>специализации</w:t>
            </w:r>
          </w:p>
        </w:tc>
        <w:tc>
          <w:tcPr>
            <w:tcW w:w="1560" w:type="dxa"/>
            <w:tcBorders>
              <w:top w:val="single" w:sz="4" w:space="0" w:color="auto"/>
              <w:left w:val="single" w:sz="4" w:space="0" w:color="auto"/>
            </w:tcBorders>
            <w:shd w:val="clear" w:color="auto" w:fill="FFFFFF"/>
            <w:vAlign w:val="center"/>
          </w:tcPr>
          <w:p w:rsidR="005852DA" w:rsidRDefault="00B055A8">
            <w:pPr>
              <w:pStyle w:val="20"/>
              <w:framePr w:w="9758" w:h="3048" w:wrap="none" w:vAnchor="page" w:hAnchor="page" w:x="1623" w:y="1019"/>
              <w:shd w:val="clear" w:color="auto" w:fill="auto"/>
              <w:spacing w:line="197" w:lineRule="exact"/>
            </w:pPr>
            <w:r>
              <w:rPr>
                <w:rStyle w:val="28pt"/>
              </w:rPr>
              <w:t>Код</w:t>
            </w:r>
          </w:p>
          <w:p w:rsidR="005852DA" w:rsidRDefault="00B055A8">
            <w:pPr>
              <w:pStyle w:val="20"/>
              <w:framePr w:w="9758" w:h="3048" w:wrap="none" w:vAnchor="page" w:hAnchor="page" w:x="1623" w:y="1019"/>
              <w:shd w:val="clear" w:color="auto" w:fill="auto"/>
              <w:spacing w:line="197" w:lineRule="exact"/>
              <w:ind w:left="140"/>
              <w:jc w:val="left"/>
            </w:pPr>
            <w:r>
              <w:rPr>
                <w:rStyle w:val="28pt"/>
              </w:rPr>
              <w:t>специальности,</w:t>
            </w:r>
          </w:p>
          <w:p w:rsidR="005852DA" w:rsidRDefault="00B055A8">
            <w:pPr>
              <w:pStyle w:val="20"/>
              <w:framePr w:w="9758" w:h="3048" w:wrap="none" w:vAnchor="page" w:hAnchor="page" w:x="1623" w:y="1019"/>
              <w:shd w:val="clear" w:color="auto" w:fill="auto"/>
              <w:spacing w:line="197" w:lineRule="exact"/>
              <w:ind w:left="140"/>
              <w:jc w:val="left"/>
            </w:pPr>
            <w:r>
              <w:rPr>
                <w:rStyle w:val="28pt"/>
              </w:rPr>
              <w:t>специализации</w:t>
            </w:r>
          </w:p>
        </w:tc>
        <w:tc>
          <w:tcPr>
            <w:tcW w:w="1560" w:type="dxa"/>
            <w:tcBorders>
              <w:top w:val="single" w:sz="4" w:space="0" w:color="auto"/>
              <w:left w:val="single" w:sz="4" w:space="0" w:color="auto"/>
            </w:tcBorders>
            <w:shd w:val="clear" w:color="auto" w:fill="FFFFFF"/>
            <w:vAlign w:val="center"/>
          </w:tcPr>
          <w:p w:rsidR="005852DA" w:rsidRDefault="00B055A8">
            <w:pPr>
              <w:pStyle w:val="20"/>
              <w:framePr w:w="9758" w:h="3048" w:wrap="none" w:vAnchor="page" w:hAnchor="page" w:x="1623" w:y="1019"/>
              <w:shd w:val="clear" w:color="auto" w:fill="auto"/>
              <w:spacing w:after="60" w:line="160" w:lineRule="exact"/>
              <w:ind w:left="140"/>
              <w:jc w:val="left"/>
            </w:pPr>
            <w:r>
              <w:rPr>
                <w:rStyle w:val="28pt"/>
              </w:rPr>
              <w:t>Квалификация</w:t>
            </w:r>
          </w:p>
          <w:p w:rsidR="005852DA" w:rsidRDefault="00B055A8">
            <w:pPr>
              <w:pStyle w:val="20"/>
              <w:framePr w:w="9758" w:h="3048" w:wrap="none" w:vAnchor="page" w:hAnchor="page" w:x="1623" w:y="1019"/>
              <w:shd w:val="clear" w:color="auto" w:fill="auto"/>
              <w:spacing w:before="60" w:line="160" w:lineRule="exact"/>
            </w:pPr>
            <w:r>
              <w:rPr>
                <w:rStyle w:val="28pt"/>
              </w:rPr>
              <w:t>специалиста</w:t>
            </w:r>
          </w:p>
        </w:tc>
        <w:tc>
          <w:tcPr>
            <w:tcW w:w="1699" w:type="dxa"/>
            <w:tcBorders>
              <w:top w:val="single" w:sz="4" w:space="0" w:color="auto"/>
              <w:left w:val="single" w:sz="4" w:space="0" w:color="auto"/>
            </w:tcBorders>
            <w:shd w:val="clear" w:color="auto" w:fill="FFFFFF"/>
            <w:vAlign w:val="bottom"/>
          </w:tcPr>
          <w:p w:rsidR="005852DA" w:rsidRDefault="00B055A8">
            <w:pPr>
              <w:pStyle w:val="20"/>
              <w:framePr w:w="9758" w:h="3048" w:wrap="none" w:vAnchor="page" w:hAnchor="page" w:x="1623" w:y="1019"/>
              <w:shd w:val="clear" w:color="auto" w:fill="auto"/>
              <w:spacing w:line="197" w:lineRule="exact"/>
            </w:pPr>
            <w:r>
              <w:rPr>
                <w:rStyle w:val="28pt"/>
              </w:rPr>
              <w:t>Предмет вступительного испытания (ЦТ) по всем</w:t>
            </w:r>
          </w:p>
          <w:p w:rsidR="005852DA" w:rsidRDefault="00B055A8">
            <w:pPr>
              <w:pStyle w:val="20"/>
              <w:framePr w:w="9758" w:h="3048" w:wrap="none" w:vAnchor="page" w:hAnchor="page" w:x="1623" w:y="1019"/>
              <w:shd w:val="clear" w:color="auto" w:fill="auto"/>
              <w:spacing w:line="197" w:lineRule="exact"/>
            </w:pPr>
            <w:r>
              <w:rPr>
                <w:rStyle w:val="28pt"/>
              </w:rPr>
              <w:t>специальностям высшего образования Iступени</w:t>
            </w:r>
          </w:p>
        </w:tc>
        <w:tc>
          <w:tcPr>
            <w:tcW w:w="1277" w:type="dxa"/>
            <w:tcBorders>
              <w:top w:val="single" w:sz="4" w:space="0" w:color="auto"/>
              <w:left w:val="single" w:sz="4" w:space="0" w:color="auto"/>
            </w:tcBorders>
            <w:shd w:val="clear" w:color="auto" w:fill="FFFFFF"/>
            <w:vAlign w:val="center"/>
          </w:tcPr>
          <w:p w:rsidR="005852DA" w:rsidRDefault="00B055A8">
            <w:pPr>
              <w:pStyle w:val="20"/>
              <w:framePr w:w="9758" w:h="3048" w:wrap="none" w:vAnchor="page" w:hAnchor="page" w:x="1623" w:y="1019"/>
              <w:shd w:val="clear" w:color="auto" w:fill="auto"/>
              <w:spacing w:line="197" w:lineRule="exact"/>
            </w:pPr>
            <w:r>
              <w:rPr>
                <w:rStyle w:val="28pt"/>
              </w:rPr>
              <w:t>Первое</w:t>
            </w:r>
          </w:p>
          <w:p w:rsidR="005852DA" w:rsidRDefault="00B055A8">
            <w:pPr>
              <w:pStyle w:val="20"/>
              <w:framePr w:w="9758" w:h="3048" w:wrap="none" w:vAnchor="page" w:hAnchor="page" w:x="1623" w:y="1019"/>
              <w:shd w:val="clear" w:color="auto" w:fill="auto"/>
              <w:spacing w:line="197" w:lineRule="exact"/>
              <w:ind w:left="160"/>
              <w:jc w:val="left"/>
            </w:pPr>
            <w:r>
              <w:rPr>
                <w:rStyle w:val="28pt"/>
              </w:rPr>
              <w:t>профильное</w:t>
            </w:r>
          </w:p>
          <w:p w:rsidR="005852DA" w:rsidRDefault="00B055A8">
            <w:pPr>
              <w:pStyle w:val="20"/>
              <w:framePr w:w="9758" w:h="3048" w:wrap="none" w:vAnchor="page" w:hAnchor="page" w:x="1623" w:y="1019"/>
              <w:shd w:val="clear" w:color="auto" w:fill="auto"/>
              <w:spacing w:line="197" w:lineRule="exact"/>
              <w:ind w:left="160"/>
              <w:jc w:val="left"/>
            </w:pPr>
            <w:r>
              <w:rPr>
                <w:rStyle w:val="28pt"/>
              </w:rPr>
              <w:t>испытание</w:t>
            </w:r>
          </w:p>
          <w:p w:rsidR="005852DA" w:rsidRDefault="00B055A8">
            <w:pPr>
              <w:pStyle w:val="20"/>
              <w:framePr w:w="9758" w:h="3048" w:wrap="none" w:vAnchor="page" w:hAnchor="page" w:x="1623" w:y="1019"/>
              <w:shd w:val="clear" w:color="auto" w:fill="auto"/>
              <w:spacing w:line="160" w:lineRule="exact"/>
            </w:pPr>
            <w:r>
              <w:rPr>
                <w:rStyle w:val="28pt"/>
              </w:rPr>
              <w:t>(ЦТ)</w:t>
            </w:r>
          </w:p>
        </w:tc>
        <w:tc>
          <w:tcPr>
            <w:tcW w:w="1282" w:type="dxa"/>
            <w:tcBorders>
              <w:top w:val="single" w:sz="4" w:space="0" w:color="auto"/>
              <w:left w:val="single" w:sz="4" w:space="0" w:color="auto"/>
              <w:right w:val="single" w:sz="4" w:space="0" w:color="auto"/>
            </w:tcBorders>
            <w:shd w:val="clear" w:color="auto" w:fill="FFFFFF"/>
            <w:vAlign w:val="center"/>
          </w:tcPr>
          <w:p w:rsidR="005852DA" w:rsidRDefault="00B055A8">
            <w:pPr>
              <w:pStyle w:val="20"/>
              <w:framePr w:w="9758" w:h="3048" w:wrap="none" w:vAnchor="page" w:hAnchor="page" w:x="1623" w:y="1019"/>
              <w:shd w:val="clear" w:color="auto" w:fill="auto"/>
              <w:spacing w:line="197" w:lineRule="exact"/>
            </w:pPr>
            <w:r>
              <w:rPr>
                <w:rStyle w:val="28pt"/>
              </w:rPr>
              <w:t>Второе</w:t>
            </w:r>
          </w:p>
          <w:p w:rsidR="005852DA" w:rsidRDefault="00B055A8">
            <w:pPr>
              <w:pStyle w:val="20"/>
              <w:framePr w:w="9758" w:h="3048" w:wrap="none" w:vAnchor="page" w:hAnchor="page" w:x="1623" w:y="1019"/>
              <w:shd w:val="clear" w:color="auto" w:fill="auto"/>
              <w:spacing w:line="197" w:lineRule="exact"/>
              <w:jc w:val="both"/>
            </w:pPr>
            <w:r>
              <w:rPr>
                <w:rStyle w:val="28pt"/>
              </w:rPr>
              <w:t>профильное</w:t>
            </w:r>
          </w:p>
          <w:p w:rsidR="005852DA" w:rsidRDefault="00B055A8">
            <w:pPr>
              <w:pStyle w:val="20"/>
              <w:framePr w:w="9758" w:h="3048" w:wrap="none" w:vAnchor="page" w:hAnchor="page" w:x="1623" w:y="1019"/>
              <w:shd w:val="clear" w:color="auto" w:fill="auto"/>
              <w:spacing w:line="197" w:lineRule="exact"/>
              <w:jc w:val="both"/>
            </w:pPr>
            <w:r>
              <w:rPr>
                <w:rStyle w:val="28pt"/>
              </w:rPr>
              <w:t>испытание</w:t>
            </w:r>
          </w:p>
          <w:p w:rsidR="005852DA" w:rsidRDefault="00B055A8">
            <w:pPr>
              <w:pStyle w:val="20"/>
              <w:framePr w:w="9758" w:h="3048" w:wrap="none" w:vAnchor="page" w:hAnchor="page" w:x="1623" w:y="1019"/>
              <w:shd w:val="clear" w:color="auto" w:fill="auto"/>
              <w:spacing w:line="197" w:lineRule="exact"/>
            </w:pPr>
            <w:r>
              <w:rPr>
                <w:rStyle w:val="28pt"/>
              </w:rPr>
              <w:t>(ЦТ)</w:t>
            </w:r>
          </w:p>
        </w:tc>
      </w:tr>
      <w:tr w:rsidR="005852DA">
        <w:trPr>
          <w:trHeight w:hRule="exact" w:val="1430"/>
        </w:trPr>
        <w:tc>
          <w:tcPr>
            <w:tcW w:w="2381" w:type="dxa"/>
            <w:tcBorders>
              <w:top w:val="single" w:sz="4" w:space="0" w:color="auto"/>
              <w:left w:val="single" w:sz="4" w:space="0" w:color="auto"/>
              <w:bottom w:val="single" w:sz="4" w:space="0" w:color="auto"/>
            </w:tcBorders>
            <w:shd w:val="clear" w:color="auto" w:fill="FFFFFF"/>
            <w:vAlign w:val="center"/>
          </w:tcPr>
          <w:p w:rsidR="005852DA" w:rsidRDefault="00B055A8">
            <w:pPr>
              <w:pStyle w:val="20"/>
              <w:framePr w:w="9758" w:h="3048" w:wrap="none" w:vAnchor="page" w:hAnchor="page" w:x="1623" w:y="1019"/>
              <w:shd w:val="clear" w:color="auto" w:fill="auto"/>
              <w:spacing w:after="300" w:line="300" w:lineRule="exact"/>
              <w:jc w:val="left"/>
            </w:pPr>
            <w:r>
              <w:rPr>
                <w:rStyle w:val="22"/>
              </w:rPr>
              <w:t>Правоведение</w:t>
            </w:r>
          </w:p>
          <w:p w:rsidR="005852DA" w:rsidRDefault="00B055A8">
            <w:pPr>
              <w:pStyle w:val="20"/>
              <w:framePr w:w="9758" w:h="3048" w:wrap="none" w:vAnchor="page" w:hAnchor="page" w:x="1623" w:y="1019"/>
              <w:shd w:val="clear" w:color="auto" w:fill="auto"/>
              <w:spacing w:before="300"/>
              <w:jc w:val="left"/>
            </w:pPr>
            <w:r>
              <w:rPr>
                <w:rStyle w:val="28pt"/>
              </w:rPr>
              <w:t>Оперативно</w:t>
            </w:r>
            <w:r>
              <w:rPr>
                <w:rStyle w:val="28pt"/>
              </w:rPr>
              <w:softHyphen/>
            </w:r>
          </w:p>
          <w:p w:rsidR="005852DA" w:rsidRDefault="00B055A8">
            <w:pPr>
              <w:pStyle w:val="20"/>
              <w:framePr w:w="9758" w:h="3048" w:wrap="none" w:vAnchor="page" w:hAnchor="page" w:x="1623" w:y="1019"/>
              <w:shd w:val="clear" w:color="auto" w:fill="auto"/>
              <w:jc w:val="left"/>
            </w:pPr>
            <w:r>
              <w:rPr>
                <w:rStyle w:val="28pt"/>
              </w:rPr>
              <w:t>розыскная</w:t>
            </w:r>
          </w:p>
          <w:p w:rsidR="005852DA" w:rsidRDefault="00B055A8">
            <w:pPr>
              <w:pStyle w:val="20"/>
              <w:framePr w:w="9758" w:h="3048" w:wrap="none" w:vAnchor="page" w:hAnchor="page" w:x="1623" w:y="1019"/>
              <w:shd w:val="clear" w:color="auto" w:fill="auto"/>
              <w:jc w:val="left"/>
            </w:pPr>
            <w:r>
              <w:rPr>
                <w:rStyle w:val="28pt"/>
              </w:rPr>
              <w:t>деятельность</w:t>
            </w:r>
          </w:p>
        </w:tc>
        <w:tc>
          <w:tcPr>
            <w:tcW w:w="1560" w:type="dxa"/>
            <w:tcBorders>
              <w:top w:val="single" w:sz="4" w:space="0" w:color="auto"/>
              <w:left w:val="single" w:sz="4" w:space="0" w:color="auto"/>
              <w:bottom w:val="single" w:sz="4" w:space="0" w:color="auto"/>
            </w:tcBorders>
            <w:shd w:val="clear" w:color="auto" w:fill="FFFFFF"/>
            <w:vAlign w:val="center"/>
          </w:tcPr>
          <w:p w:rsidR="005852DA" w:rsidRDefault="00B055A8">
            <w:pPr>
              <w:pStyle w:val="20"/>
              <w:framePr w:w="9758" w:h="3048" w:wrap="none" w:vAnchor="page" w:hAnchor="page" w:x="1623" w:y="1019"/>
              <w:shd w:val="clear" w:color="auto" w:fill="auto"/>
              <w:spacing w:after="540" w:line="300" w:lineRule="exact"/>
              <w:ind w:left="140"/>
              <w:jc w:val="left"/>
            </w:pPr>
            <w:r>
              <w:rPr>
                <w:rStyle w:val="22"/>
              </w:rPr>
              <w:t>1-24 01 02</w:t>
            </w:r>
          </w:p>
          <w:p w:rsidR="005852DA" w:rsidRDefault="00B055A8">
            <w:pPr>
              <w:pStyle w:val="20"/>
              <w:framePr w:w="9758" w:h="3048" w:wrap="none" w:vAnchor="page" w:hAnchor="page" w:x="1623" w:y="1019"/>
              <w:shd w:val="clear" w:color="auto" w:fill="auto"/>
              <w:spacing w:before="540" w:line="160" w:lineRule="exact"/>
              <w:ind w:left="140"/>
              <w:jc w:val="left"/>
            </w:pPr>
            <w:r>
              <w:rPr>
                <w:rStyle w:val="28pt"/>
              </w:rPr>
              <w:t>1-24 01 02 10</w:t>
            </w:r>
          </w:p>
        </w:tc>
        <w:tc>
          <w:tcPr>
            <w:tcW w:w="1560" w:type="dxa"/>
            <w:tcBorders>
              <w:top w:val="single" w:sz="4" w:space="0" w:color="auto"/>
              <w:left w:val="single" w:sz="4" w:space="0" w:color="auto"/>
              <w:bottom w:val="single" w:sz="4" w:space="0" w:color="auto"/>
            </w:tcBorders>
            <w:shd w:val="clear" w:color="auto" w:fill="FFFFFF"/>
            <w:vAlign w:val="center"/>
          </w:tcPr>
          <w:p w:rsidR="005852DA" w:rsidRDefault="00B055A8">
            <w:pPr>
              <w:pStyle w:val="20"/>
              <w:framePr w:w="9758" w:h="3048" w:wrap="none" w:vAnchor="page" w:hAnchor="page" w:x="1623" w:y="1019"/>
              <w:shd w:val="clear" w:color="auto" w:fill="auto"/>
              <w:spacing w:line="300" w:lineRule="exact"/>
              <w:ind w:left="300"/>
              <w:jc w:val="left"/>
            </w:pPr>
            <w:r>
              <w:rPr>
                <w:rStyle w:val="22"/>
              </w:rPr>
              <w:t>Юрист</w:t>
            </w:r>
          </w:p>
        </w:tc>
        <w:tc>
          <w:tcPr>
            <w:tcW w:w="1699" w:type="dxa"/>
            <w:tcBorders>
              <w:top w:val="single" w:sz="4" w:space="0" w:color="auto"/>
              <w:left w:val="single" w:sz="4" w:space="0" w:color="auto"/>
              <w:bottom w:val="single" w:sz="4" w:space="0" w:color="auto"/>
            </w:tcBorders>
            <w:shd w:val="clear" w:color="auto" w:fill="FFFFFF"/>
            <w:vAlign w:val="center"/>
          </w:tcPr>
          <w:p w:rsidR="005852DA" w:rsidRDefault="00B055A8">
            <w:pPr>
              <w:pStyle w:val="20"/>
              <w:framePr w:w="9758" w:h="3048" w:wrap="none" w:vAnchor="page" w:hAnchor="page" w:x="1623" w:y="1019"/>
              <w:shd w:val="clear" w:color="auto" w:fill="auto"/>
              <w:spacing w:line="216" w:lineRule="exact"/>
            </w:pPr>
            <w:r>
              <w:rPr>
                <w:rStyle w:val="28pt"/>
              </w:rPr>
              <w:t>русский / белорусский язык</w:t>
            </w:r>
          </w:p>
          <w:p w:rsidR="005852DA" w:rsidRDefault="00B055A8">
            <w:pPr>
              <w:pStyle w:val="20"/>
              <w:framePr w:w="9758" w:h="3048" w:wrap="none" w:vAnchor="page" w:hAnchor="page" w:x="1623" w:y="1019"/>
              <w:shd w:val="clear" w:color="auto" w:fill="auto"/>
              <w:spacing w:line="216" w:lineRule="exact"/>
            </w:pPr>
            <w:r>
              <w:rPr>
                <w:rStyle w:val="28pt"/>
              </w:rPr>
              <w:t>(по выбору абитуриента)</w:t>
            </w:r>
          </w:p>
        </w:tc>
        <w:tc>
          <w:tcPr>
            <w:tcW w:w="1277" w:type="dxa"/>
            <w:tcBorders>
              <w:top w:val="single" w:sz="4" w:space="0" w:color="auto"/>
              <w:left w:val="single" w:sz="4" w:space="0" w:color="auto"/>
              <w:bottom w:val="single" w:sz="4" w:space="0" w:color="auto"/>
            </w:tcBorders>
            <w:shd w:val="clear" w:color="auto" w:fill="FFFFFF"/>
            <w:vAlign w:val="center"/>
          </w:tcPr>
          <w:p w:rsidR="005852DA" w:rsidRDefault="00B055A8">
            <w:pPr>
              <w:pStyle w:val="20"/>
              <w:framePr w:w="9758" w:h="3048" w:wrap="none" w:vAnchor="page" w:hAnchor="page" w:x="1623" w:y="1019"/>
              <w:shd w:val="clear" w:color="auto" w:fill="auto"/>
              <w:spacing w:after="60" w:line="160" w:lineRule="exact"/>
              <w:ind w:left="160"/>
              <w:jc w:val="left"/>
            </w:pPr>
            <w:r>
              <w:rPr>
                <w:rStyle w:val="28pt"/>
              </w:rPr>
              <w:t>общество</w:t>
            </w:r>
            <w:r>
              <w:rPr>
                <w:rStyle w:val="28pt"/>
              </w:rPr>
              <w:softHyphen/>
            </w:r>
          </w:p>
          <w:p w:rsidR="005852DA" w:rsidRDefault="00B055A8">
            <w:pPr>
              <w:pStyle w:val="20"/>
              <w:framePr w:w="9758" w:h="3048" w:wrap="none" w:vAnchor="page" w:hAnchor="page" w:x="1623" w:y="1019"/>
              <w:shd w:val="clear" w:color="auto" w:fill="auto"/>
              <w:spacing w:before="60" w:line="160" w:lineRule="exact"/>
            </w:pPr>
            <w:r>
              <w:rPr>
                <w:rStyle w:val="28pt"/>
              </w:rPr>
              <w:t>ведение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5852DA" w:rsidRDefault="00B055A8">
            <w:pPr>
              <w:pStyle w:val="20"/>
              <w:framePr w:w="9758" w:h="3048" w:wrap="none" w:vAnchor="page" w:hAnchor="page" w:x="1623" w:y="1019"/>
              <w:shd w:val="clear" w:color="auto" w:fill="auto"/>
              <w:spacing w:line="240" w:lineRule="exact"/>
              <w:jc w:val="both"/>
            </w:pPr>
            <w:r>
              <w:rPr>
                <w:rStyle w:val="28pt"/>
              </w:rPr>
              <w:t>иностран</w:t>
            </w:r>
            <w:r>
              <w:rPr>
                <w:rStyle w:val="28pt"/>
              </w:rPr>
              <w:softHyphen/>
              <w:t>ный язык</w:t>
            </w:r>
          </w:p>
        </w:tc>
      </w:tr>
    </w:tbl>
    <w:p w:rsidR="005852DA" w:rsidRDefault="00B055A8">
      <w:pPr>
        <w:pStyle w:val="20"/>
        <w:framePr w:w="9773" w:h="1444" w:hRule="exact" w:wrap="none" w:vAnchor="page" w:hAnchor="page" w:x="1623" w:y="4194"/>
        <w:numPr>
          <w:ilvl w:val="1"/>
          <w:numId w:val="1"/>
        </w:numPr>
        <w:shd w:val="clear" w:color="auto" w:fill="auto"/>
        <w:tabs>
          <w:tab w:val="left" w:pos="1283"/>
        </w:tabs>
        <w:spacing w:line="346" w:lineRule="exact"/>
        <w:ind w:firstLine="840"/>
        <w:jc w:val="both"/>
      </w:pPr>
      <w:r>
        <w:t>поступающие для получения первого высшего образования I ступени в заочной форме на платной основе, имеющие общее среднее образование, профессионально-техническое образование или среднее специальное образование:</w:t>
      </w:r>
    </w:p>
    <w:tbl>
      <w:tblPr>
        <w:tblOverlap w:val="never"/>
        <w:tblW w:w="0" w:type="auto"/>
        <w:tblLayout w:type="fixed"/>
        <w:tblCellMar>
          <w:left w:w="10" w:type="dxa"/>
          <w:right w:w="10" w:type="dxa"/>
        </w:tblCellMar>
        <w:tblLook w:val="0000"/>
      </w:tblPr>
      <w:tblGrid>
        <w:gridCol w:w="2381"/>
        <w:gridCol w:w="1560"/>
        <w:gridCol w:w="1560"/>
        <w:gridCol w:w="1699"/>
        <w:gridCol w:w="1277"/>
        <w:gridCol w:w="1282"/>
      </w:tblGrid>
      <w:tr w:rsidR="005852DA">
        <w:trPr>
          <w:trHeight w:hRule="exact" w:val="1934"/>
        </w:trPr>
        <w:tc>
          <w:tcPr>
            <w:tcW w:w="2381" w:type="dxa"/>
            <w:tcBorders>
              <w:top w:val="single" w:sz="4" w:space="0" w:color="auto"/>
              <w:left w:val="single" w:sz="4" w:space="0" w:color="auto"/>
            </w:tcBorders>
            <w:shd w:val="clear" w:color="auto" w:fill="FFFFFF"/>
            <w:vAlign w:val="center"/>
          </w:tcPr>
          <w:p w:rsidR="005852DA" w:rsidRDefault="00B055A8">
            <w:pPr>
              <w:pStyle w:val="20"/>
              <w:framePr w:w="9758" w:h="4445" w:wrap="none" w:vAnchor="page" w:hAnchor="page" w:x="1623" w:y="5767"/>
              <w:shd w:val="clear" w:color="auto" w:fill="auto"/>
              <w:spacing w:line="202" w:lineRule="exact"/>
            </w:pPr>
            <w:r>
              <w:rPr>
                <w:rStyle w:val="28pt"/>
              </w:rPr>
              <w:t>Наименование</w:t>
            </w:r>
          </w:p>
          <w:p w:rsidR="005852DA" w:rsidRDefault="00B055A8">
            <w:pPr>
              <w:pStyle w:val="20"/>
              <w:framePr w:w="9758" w:h="4445" w:wrap="none" w:vAnchor="page" w:hAnchor="page" w:x="1623" w:y="5767"/>
              <w:shd w:val="clear" w:color="auto" w:fill="auto"/>
              <w:spacing w:line="202" w:lineRule="exact"/>
            </w:pPr>
            <w:r>
              <w:rPr>
                <w:rStyle w:val="28pt"/>
              </w:rPr>
              <w:t>специальности,</w:t>
            </w:r>
          </w:p>
          <w:p w:rsidR="005852DA" w:rsidRDefault="00B055A8">
            <w:pPr>
              <w:pStyle w:val="20"/>
              <w:framePr w:w="9758" w:h="4445" w:wrap="none" w:vAnchor="page" w:hAnchor="page" w:x="1623" w:y="5767"/>
              <w:shd w:val="clear" w:color="auto" w:fill="auto"/>
              <w:spacing w:line="202" w:lineRule="exact"/>
            </w:pPr>
            <w:r>
              <w:rPr>
                <w:rStyle w:val="28pt"/>
              </w:rPr>
              <w:t>специализации</w:t>
            </w:r>
          </w:p>
        </w:tc>
        <w:tc>
          <w:tcPr>
            <w:tcW w:w="1560" w:type="dxa"/>
            <w:tcBorders>
              <w:top w:val="single" w:sz="4" w:space="0" w:color="auto"/>
              <w:left w:val="single" w:sz="4" w:space="0" w:color="auto"/>
            </w:tcBorders>
            <w:shd w:val="clear" w:color="auto" w:fill="FFFFFF"/>
            <w:vAlign w:val="center"/>
          </w:tcPr>
          <w:p w:rsidR="005852DA" w:rsidRDefault="00B055A8">
            <w:pPr>
              <w:pStyle w:val="20"/>
              <w:framePr w:w="9758" w:h="4445" w:wrap="none" w:vAnchor="page" w:hAnchor="page" w:x="1623" w:y="5767"/>
              <w:shd w:val="clear" w:color="auto" w:fill="auto"/>
              <w:spacing w:line="197" w:lineRule="exact"/>
            </w:pPr>
            <w:r>
              <w:rPr>
                <w:rStyle w:val="28pt"/>
              </w:rPr>
              <w:t>Код</w:t>
            </w:r>
          </w:p>
          <w:p w:rsidR="005852DA" w:rsidRDefault="00B055A8">
            <w:pPr>
              <w:pStyle w:val="20"/>
              <w:framePr w:w="9758" w:h="4445" w:wrap="none" w:vAnchor="page" w:hAnchor="page" w:x="1623" w:y="5767"/>
              <w:shd w:val="clear" w:color="auto" w:fill="auto"/>
              <w:spacing w:line="197" w:lineRule="exact"/>
              <w:ind w:left="140"/>
              <w:jc w:val="left"/>
            </w:pPr>
            <w:r>
              <w:rPr>
                <w:rStyle w:val="28pt"/>
              </w:rPr>
              <w:t>специальности,</w:t>
            </w:r>
          </w:p>
          <w:p w:rsidR="005852DA" w:rsidRDefault="00B055A8">
            <w:pPr>
              <w:pStyle w:val="20"/>
              <w:framePr w:w="9758" w:h="4445" w:wrap="none" w:vAnchor="page" w:hAnchor="page" w:x="1623" w:y="5767"/>
              <w:shd w:val="clear" w:color="auto" w:fill="auto"/>
              <w:spacing w:line="197" w:lineRule="exact"/>
              <w:ind w:left="140"/>
              <w:jc w:val="left"/>
            </w:pPr>
            <w:r>
              <w:rPr>
                <w:rStyle w:val="28pt"/>
              </w:rPr>
              <w:t>специализации</w:t>
            </w:r>
          </w:p>
        </w:tc>
        <w:tc>
          <w:tcPr>
            <w:tcW w:w="1560" w:type="dxa"/>
            <w:tcBorders>
              <w:top w:val="single" w:sz="4" w:space="0" w:color="auto"/>
              <w:left w:val="single" w:sz="4" w:space="0" w:color="auto"/>
            </w:tcBorders>
            <w:shd w:val="clear" w:color="auto" w:fill="FFFFFF"/>
            <w:vAlign w:val="center"/>
          </w:tcPr>
          <w:p w:rsidR="005852DA" w:rsidRDefault="00B055A8">
            <w:pPr>
              <w:pStyle w:val="20"/>
              <w:framePr w:w="9758" w:h="4445" w:wrap="none" w:vAnchor="page" w:hAnchor="page" w:x="1623" w:y="5767"/>
              <w:shd w:val="clear" w:color="auto" w:fill="auto"/>
              <w:spacing w:after="60" w:line="160" w:lineRule="exact"/>
              <w:ind w:left="140"/>
              <w:jc w:val="left"/>
            </w:pPr>
            <w:r>
              <w:rPr>
                <w:rStyle w:val="28pt"/>
              </w:rPr>
              <w:t>Квалификация</w:t>
            </w:r>
          </w:p>
          <w:p w:rsidR="005852DA" w:rsidRDefault="00B055A8">
            <w:pPr>
              <w:pStyle w:val="20"/>
              <w:framePr w:w="9758" w:h="4445" w:wrap="none" w:vAnchor="page" w:hAnchor="page" w:x="1623" w:y="5767"/>
              <w:shd w:val="clear" w:color="auto" w:fill="auto"/>
              <w:spacing w:before="60" w:line="160" w:lineRule="exact"/>
            </w:pPr>
            <w:r>
              <w:rPr>
                <w:rStyle w:val="28pt"/>
              </w:rPr>
              <w:t>специалиста</w:t>
            </w:r>
          </w:p>
        </w:tc>
        <w:tc>
          <w:tcPr>
            <w:tcW w:w="1699" w:type="dxa"/>
            <w:tcBorders>
              <w:top w:val="single" w:sz="4" w:space="0" w:color="auto"/>
              <w:left w:val="single" w:sz="4" w:space="0" w:color="auto"/>
            </w:tcBorders>
            <w:shd w:val="clear" w:color="auto" w:fill="FFFFFF"/>
            <w:vAlign w:val="bottom"/>
          </w:tcPr>
          <w:p w:rsidR="005852DA" w:rsidRDefault="00B055A8">
            <w:pPr>
              <w:pStyle w:val="20"/>
              <w:framePr w:w="9758" w:h="4445" w:wrap="none" w:vAnchor="page" w:hAnchor="page" w:x="1623" w:y="5767"/>
              <w:shd w:val="clear" w:color="auto" w:fill="auto"/>
              <w:spacing w:line="235" w:lineRule="exact"/>
            </w:pPr>
            <w:r>
              <w:rPr>
                <w:rStyle w:val="28pt"/>
              </w:rPr>
              <w:t>Предмет вступительного испытания (ЦТ) по всем специальностям высшего образования I ступени</w:t>
            </w:r>
          </w:p>
        </w:tc>
        <w:tc>
          <w:tcPr>
            <w:tcW w:w="1277" w:type="dxa"/>
            <w:tcBorders>
              <w:top w:val="single" w:sz="4" w:space="0" w:color="auto"/>
              <w:left w:val="single" w:sz="4" w:space="0" w:color="auto"/>
            </w:tcBorders>
            <w:shd w:val="clear" w:color="auto" w:fill="FFFFFF"/>
            <w:vAlign w:val="center"/>
          </w:tcPr>
          <w:p w:rsidR="005852DA" w:rsidRDefault="00B055A8">
            <w:pPr>
              <w:pStyle w:val="20"/>
              <w:framePr w:w="9758" w:h="4445" w:wrap="none" w:vAnchor="page" w:hAnchor="page" w:x="1623" w:y="5767"/>
              <w:shd w:val="clear" w:color="auto" w:fill="auto"/>
              <w:spacing w:line="197" w:lineRule="exact"/>
            </w:pPr>
            <w:r>
              <w:rPr>
                <w:rStyle w:val="28pt"/>
              </w:rPr>
              <w:t>Первое</w:t>
            </w:r>
          </w:p>
          <w:p w:rsidR="005852DA" w:rsidRDefault="00B055A8">
            <w:pPr>
              <w:pStyle w:val="20"/>
              <w:framePr w:w="9758" w:h="4445" w:wrap="none" w:vAnchor="page" w:hAnchor="page" w:x="1623" w:y="5767"/>
              <w:shd w:val="clear" w:color="auto" w:fill="auto"/>
              <w:spacing w:line="197" w:lineRule="exact"/>
              <w:ind w:left="160"/>
              <w:jc w:val="left"/>
            </w:pPr>
            <w:r>
              <w:rPr>
                <w:rStyle w:val="28pt"/>
              </w:rPr>
              <w:t>профильное</w:t>
            </w:r>
          </w:p>
          <w:p w:rsidR="005852DA" w:rsidRDefault="00B055A8">
            <w:pPr>
              <w:pStyle w:val="20"/>
              <w:framePr w:w="9758" w:h="4445" w:wrap="none" w:vAnchor="page" w:hAnchor="page" w:x="1623" w:y="5767"/>
              <w:shd w:val="clear" w:color="auto" w:fill="auto"/>
              <w:spacing w:line="197" w:lineRule="exact"/>
              <w:ind w:left="160"/>
              <w:jc w:val="left"/>
            </w:pPr>
            <w:r>
              <w:rPr>
                <w:rStyle w:val="28pt"/>
              </w:rPr>
              <w:t>испытание</w:t>
            </w:r>
          </w:p>
          <w:p w:rsidR="005852DA" w:rsidRDefault="00B055A8">
            <w:pPr>
              <w:pStyle w:val="20"/>
              <w:framePr w:w="9758" w:h="4445" w:wrap="none" w:vAnchor="page" w:hAnchor="page" w:x="1623" w:y="5767"/>
              <w:shd w:val="clear" w:color="auto" w:fill="auto"/>
              <w:spacing w:line="197" w:lineRule="exact"/>
            </w:pPr>
            <w:r>
              <w:rPr>
                <w:rStyle w:val="28pt"/>
              </w:rPr>
              <w:t>(ЦТ)</w:t>
            </w:r>
          </w:p>
        </w:tc>
        <w:tc>
          <w:tcPr>
            <w:tcW w:w="1282" w:type="dxa"/>
            <w:tcBorders>
              <w:top w:val="single" w:sz="4" w:space="0" w:color="auto"/>
              <w:left w:val="single" w:sz="4" w:space="0" w:color="auto"/>
              <w:right w:val="single" w:sz="4" w:space="0" w:color="auto"/>
            </w:tcBorders>
            <w:shd w:val="clear" w:color="auto" w:fill="FFFFFF"/>
            <w:vAlign w:val="center"/>
          </w:tcPr>
          <w:p w:rsidR="005852DA" w:rsidRDefault="00B055A8">
            <w:pPr>
              <w:pStyle w:val="20"/>
              <w:framePr w:w="9758" w:h="4445" w:wrap="none" w:vAnchor="page" w:hAnchor="page" w:x="1623" w:y="5767"/>
              <w:shd w:val="clear" w:color="auto" w:fill="auto"/>
              <w:spacing w:line="197" w:lineRule="exact"/>
            </w:pPr>
            <w:r>
              <w:rPr>
                <w:rStyle w:val="28pt"/>
              </w:rPr>
              <w:t>Второе</w:t>
            </w:r>
          </w:p>
          <w:p w:rsidR="005852DA" w:rsidRDefault="00B055A8">
            <w:pPr>
              <w:pStyle w:val="20"/>
              <w:framePr w:w="9758" w:h="4445" w:wrap="none" w:vAnchor="page" w:hAnchor="page" w:x="1623" w:y="5767"/>
              <w:shd w:val="clear" w:color="auto" w:fill="auto"/>
              <w:spacing w:line="197" w:lineRule="exact"/>
              <w:jc w:val="both"/>
            </w:pPr>
            <w:r>
              <w:rPr>
                <w:rStyle w:val="28pt"/>
              </w:rPr>
              <w:t>профильное</w:t>
            </w:r>
          </w:p>
          <w:p w:rsidR="005852DA" w:rsidRDefault="00B055A8">
            <w:pPr>
              <w:pStyle w:val="20"/>
              <w:framePr w:w="9758" w:h="4445" w:wrap="none" w:vAnchor="page" w:hAnchor="page" w:x="1623" w:y="5767"/>
              <w:shd w:val="clear" w:color="auto" w:fill="auto"/>
              <w:spacing w:line="197" w:lineRule="exact"/>
              <w:jc w:val="both"/>
            </w:pPr>
            <w:r>
              <w:rPr>
                <w:rStyle w:val="28pt"/>
              </w:rPr>
              <w:t>испытание</w:t>
            </w:r>
          </w:p>
          <w:p w:rsidR="005852DA" w:rsidRDefault="00B055A8">
            <w:pPr>
              <w:pStyle w:val="20"/>
              <w:framePr w:w="9758" w:h="4445" w:wrap="none" w:vAnchor="page" w:hAnchor="page" w:x="1623" w:y="5767"/>
              <w:shd w:val="clear" w:color="auto" w:fill="auto"/>
              <w:spacing w:line="197" w:lineRule="exact"/>
            </w:pPr>
            <w:r>
              <w:rPr>
                <w:rStyle w:val="28pt"/>
              </w:rPr>
              <w:t>(ЦТ)</w:t>
            </w:r>
          </w:p>
        </w:tc>
      </w:tr>
      <w:tr w:rsidR="005852DA">
        <w:trPr>
          <w:trHeight w:hRule="exact" w:val="1157"/>
        </w:trPr>
        <w:tc>
          <w:tcPr>
            <w:tcW w:w="2381" w:type="dxa"/>
            <w:tcBorders>
              <w:top w:val="single" w:sz="4" w:space="0" w:color="auto"/>
              <w:left w:val="single" w:sz="4" w:space="0" w:color="auto"/>
            </w:tcBorders>
            <w:shd w:val="clear" w:color="auto" w:fill="FFFFFF"/>
          </w:tcPr>
          <w:p w:rsidR="005852DA" w:rsidRDefault="00B055A8">
            <w:pPr>
              <w:pStyle w:val="20"/>
              <w:framePr w:w="9758" w:h="4445" w:wrap="none" w:vAnchor="page" w:hAnchor="page" w:x="1623" w:y="5767"/>
              <w:shd w:val="clear" w:color="auto" w:fill="auto"/>
              <w:spacing w:after="180" w:line="300" w:lineRule="exact"/>
              <w:jc w:val="left"/>
            </w:pPr>
            <w:r>
              <w:rPr>
                <w:rStyle w:val="22"/>
              </w:rPr>
              <w:t>Правоведение</w:t>
            </w:r>
          </w:p>
          <w:p w:rsidR="005852DA" w:rsidRDefault="00B055A8">
            <w:pPr>
              <w:pStyle w:val="20"/>
              <w:framePr w:w="9758" w:h="4445" w:wrap="none" w:vAnchor="page" w:hAnchor="page" w:x="1623" w:y="5767"/>
              <w:shd w:val="clear" w:color="auto" w:fill="auto"/>
              <w:spacing w:before="180" w:line="240" w:lineRule="exact"/>
              <w:jc w:val="left"/>
            </w:pPr>
            <w:r>
              <w:rPr>
                <w:rStyle w:val="28pt"/>
              </w:rPr>
              <w:t>Административно</w:t>
            </w:r>
            <w:r>
              <w:rPr>
                <w:rStyle w:val="28pt"/>
              </w:rPr>
              <w:softHyphen/>
            </w:r>
          </w:p>
          <w:p w:rsidR="005852DA" w:rsidRDefault="00B055A8">
            <w:pPr>
              <w:pStyle w:val="20"/>
              <w:framePr w:w="9758" w:h="4445" w:wrap="none" w:vAnchor="page" w:hAnchor="page" w:x="1623" w:y="5767"/>
              <w:shd w:val="clear" w:color="auto" w:fill="auto"/>
              <w:spacing w:line="240" w:lineRule="exact"/>
              <w:jc w:val="left"/>
            </w:pPr>
            <w:r>
              <w:rPr>
                <w:rStyle w:val="28pt"/>
              </w:rPr>
              <w:t>правовая</w:t>
            </w:r>
          </w:p>
          <w:p w:rsidR="005852DA" w:rsidRDefault="00B055A8">
            <w:pPr>
              <w:pStyle w:val="20"/>
              <w:framePr w:w="9758" w:h="4445" w:wrap="none" w:vAnchor="page" w:hAnchor="page" w:x="1623" w:y="5767"/>
              <w:shd w:val="clear" w:color="auto" w:fill="auto"/>
              <w:spacing w:line="240" w:lineRule="exact"/>
              <w:jc w:val="left"/>
            </w:pPr>
            <w:r>
              <w:rPr>
                <w:rStyle w:val="28pt"/>
              </w:rPr>
              <w:t>деятельность</w:t>
            </w:r>
          </w:p>
        </w:tc>
        <w:tc>
          <w:tcPr>
            <w:tcW w:w="1560" w:type="dxa"/>
            <w:tcBorders>
              <w:top w:val="single" w:sz="4" w:space="0" w:color="auto"/>
              <w:left w:val="single" w:sz="4" w:space="0" w:color="auto"/>
            </w:tcBorders>
            <w:shd w:val="clear" w:color="auto" w:fill="FFFFFF"/>
          </w:tcPr>
          <w:p w:rsidR="005852DA" w:rsidRDefault="00B055A8">
            <w:pPr>
              <w:pStyle w:val="20"/>
              <w:framePr w:w="9758" w:h="4445" w:wrap="none" w:vAnchor="page" w:hAnchor="page" w:x="1623" w:y="5767"/>
              <w:shd w:val="clear" w:color="auto" w:fill="auto"/>
              <w:spacing w:after="480" w:line="300" w:lineRule="exact"/>
              <w:ind w:left="140"/>
              <w:jc w:val="left"/>
            </w:pPr>
            <w:r>
              <w:rPr>
                <w:rStyle w:val="22"/>
              </w:rPr>
              <w:t>1-24 01 02</w:t>
            </w:r>
          </w:p>
          <w:p w:rsidR="005852DA" w:rsidRDefault="00B055A8">
            <w:pPr>
              <w:pStyle w:val="20"/>
              <w:framePr w:w="9758" w:h="4445" w:wrap="none" w:vAnchor="page" w:hAnchor="page" w:x="1623" w:y="5767"/>
              <w:shd w:val="clear" w:color="auto" w:fill="auto"/>
              <w:spacing w:before="480" w:line="160" w:lineRule="exact"/>
              <w:ind w:left="140"/>
              <w:jc w:val="left"/>
            </w:pPr>
            <w:r>
              <w:rPr>
                <w:rStyle w:val="28pt"/>
              </w:rPr>
              <w:t>1-24 01 02 18</w:t>
            </w:r>
          </w:p>
        </w:tc>
        <w:tc>
          <w:tcPr>
            <w:tcW w:w="1560" w:type="dxa"/>
            <w:vMerge w:val="restart"/>
            <w:tcBorders>
              <w:top w:val="single" w:sz="4" w:space="0" w:color="auto"/>
              <w:left w:val="single" w:sz="4" w:space="0" w:color="auto"/>
            </w:tcBorders>
            <w:shd w:val="clear" w:color="auto" w:fill="FFFFFF"/>
            <w:vAlign w:val="center"/>
          </w:tcPr>
          <w:p w:rsidR="005852DA" w:rsidRDefault="00B055A8">
            <w:pPr>
              <w:pStyle w:val="20"/>
              <w:framePr w:w="9758" w:h="4445" w:wrap="none" w:vAnchor="page" w:hAnchor="page" w:x="1623" w:y="5767"/>
              <w:shd w:val="clear" w:color="auto" w:fill="auto"/>
              <w:spacing w:line="300" w:lineRule="exact"/>
              <w:ind w:left="300"/>
              <w:jc w:val="left"/>
            </w:pPr>
            <w:r>
              <w:rPr>
                <w:rStyle w:val="22"/>
              </w:rPr>
              <w:t>Юрист</w:t>
            </w:r>
          </w:p>
        </w:tc>
        <w:tc>
          <w:tcPr>
            <w:tcW w:w="1699" w:type="dxa"/>
            <w:vMerge w:val="restart"/>
            <w:tcBorders>
              <w:top w:val="single" w:sz="4" w:space="0" w:color="auto"/>
              <w:left w:val="single" w:sz="4" w:space="0" w:color="auto"/>
            </w:tcBorders>
            <w:shd w:val="clear" w:color="auto" w:fill="FFFFFF"/>
            <w:vAlign w:val="center"/>
          </w:tcPr>
          <w:p w:rsidR="005852DA" w:rsidRDefault="00B055A8">
            <w:pPr>
              <w:pStyle w:val="20"/>
              <w:framePr w:w="9758" w:h="4445" w:wrap="none" w:vAnchor="page" w:hAnchor="page" w:x="1623" w:y="5767"/>
              <w:shd w:val="clear" w:color="auto" w:fill="auto"/>
              <w:spacing w:line="235" w:lineRule="exact"/>
            </w:pPr>
            <w:r>
              <w:rPr>
                <w:rStyle w:val="28pt"/>
              </w:rPr>
              <w:t>русский / белорусский язык</w:t>
            </w:r>
          </w:p>
          <w:p w:rsidR="005852DA" w:rsidRDefault="00B055A8">
            <w:pPr>
              <w:pStyle w:val="20"/>
              <w:framePr w:w="9758" w:h="4445" w:wrap="none" w:vAnchor="page" w:hAnchor="page" w:x="1623" w:y="5767"/>
              <w:shd w:val="clear" w:color="auto" w:fill="auto"/>
              <w:spacing w:line="216" w:lineRule="exact"/>
            </w:pPr>
            <w:r>
              <w:rPr>
                <w:rStyle w:val="28pt"/>
              </w:rPr>
              <w:t>(по выбору абитуриента)</w:t>
            </w:r>
          </w:p>
        </w:tc>
        <w:tc>
          <w:tcPr>
            <w:tcW w:w="1277" w:type="dxa"/>
            <w:vMerge w:val="restart"/>
            <w:tcBorders>
              <w:top w:val="single" w:sz="4" w:space="0" w:color="auto"/>
              <w:left w:val="single" w:sz="4" w:space="0" w:color="auto"/>
            </w:tcBorders>
            <w:shd w:val="clear" w:color="auto" w:fill="FFFFFF"/>
            <w:vAlign w:val="center"/>
          </w:tcPr>
          <w:p w:rsidR="005852DA" w:rsidRDefault="00B055A8">
            <w:pPr>
              <w:pStyle w:val="20"/>
              <w:framePr w:w="9758" w:h="4445" w:wrap="none" w:vAnchor="page" w:hAnchor="page" w:x="1623" w:y="5767"/>
              <w:shd w:val="clear" w:color="auto" w:fill="auto"/>
              <w:spacing w:after="60" w:line="160" w:lineRule="exact"/>
              <w:ind w:left="160"/>
              <w:jc w:val="left"/>
            </w:pPr>
            <w:r>
              <w:rPr>
                <w:rStyle w:val="28pt"/>
              </w:rPr>
              <w:t>общество</w:t>
            </w:r>
            <w:r>
              <w:rPr>
                <w:rStyle w:val="28pt"/>
              </w:rPr>
              <w:softHyphen/>
            </w:r>
          </w:p>
          <w:p w:rsidR="005852DA" w:rsidRDefault="00B055A8">
            <w:pPr>
              <w:pStyle w:val="20"/>
              <w:framePr w:w="9758" w:h="4445" w:wrap="none" w:vAnchor="page" w:hAnchor="page" w:x="1623" w:y="5767"/>
              <w:shd w:val="clear" w:color="auto" w:fill="auto"/>
              <w:spacing w:before="60" w:line="160" w:lineRule="exact"/>
            </w:pPr>
            <w:r>
              <w:rPr>
                <w:rStyle w:val="28pt"/>
              </w:rPr>
              <w:t>ведение</w:t>
            </w:r>
          </w:p>
        </w:tc>
        <w:tc>
          <w:tcPr>
            <w:tcW w:w="1282" w:type="dxa"/>
            <w:vMerge w:val="restart"/>
            <w:tcBorders>
              <w:top w:val="single" w:sz="4" w:space="0" w:color="auto"/>
              <w:left w:val="single" w:sz="4" w:space="0" w:color="auto"/>
              <w:right w:val="single" w:sz="4" w:space="0" w:color="auto"/>
            </w:tcBorders>
            <w:shd w:val="clear" w:color="auto" w:fill="FFFFFF"/>
            <w:vAlign w:val="center"/>
          </w:tcPr>
          <w:p w:rsidR="005852DA" w:rsidRDefault="00B055A8">
            <w:pPr>
              <w:pStyle w:val="20"/>
              <w:framePr w:w="9758" w:h="4445" w:wrap="none" w:vAnchor="page" w:hAnchor="page" w:x="1623" w:y="5767"/>
              <w:shd w:val="clear" w:color="auto" w:fill="auto"/>
              <w:spacing w:line="240" w:lineRule="exact"/>
              <w:jc w:val="both"/>
            </w:pPr>
            <w:r>
              <w:rPr>
                <w:rStyle w:val="28pt"/>
              </w:rPr>
              <w:t>иностран</w:t>
            </w:r>
            <w:r>
              <w:rPr>
                <w:rStyle w:val="28pt"/>
              </w:rPr>
              <w:softHyphen/>
              <w:t>ный язык</w:t>
            </w:r>
          </w:p>
        </w:tc>
      </w:tr>
      <w:tr w:rsidR="005852DA">
        <w:trPr>
          <w:trHeight w:hRule="exact" w:val="1354"/>
        </w:trPr>
        <w:tc>
          <w:tcPr>
            <w:tcW w:w="2381" w:type="dxa"/>
            <w:tcBorders>
              <w:top w:val="single" w:sz="4" w:space="0" w:color="auto"/>
              <w:left w:val="single" w:sz="4" w:space="0" w:color="auto"/>
              <w:bottom w:val="single" w:sz="4" w:space="0" w:color="auto"/>
            </w:tcBorders>
            <w:shd w:val="clear" w:color="auto" w:fill="FFFFFF"/>
            <w:vAlign w:val="bottom"/>
          </w:tcPr>
          <w:p w:rsidR="005852DA" w:rsidRDefault="00B055A8">
            <w:pPr>
              <w:pStyle w:val="20"/>
              <w:framePr w:w="9758" w:h="4445" w:wrap="none" w:vAnchor="page" w:hAnchor="page" w:x="1623" w:y="5767"/>
              <w:shd w:val="clear" w:color="auto" w:fill="auto"/>
              <w:spacing w:after="180" w:line="300" w:lineRule="exact"/>
              <w:jc w:val="left"/>
            </w:pPr>
            <w:r>
              <w:rPr>
                <w:rStyle w:val="22"/>
              </w:rPr>
              <w:t>Правоведение</w:t>
            </w:r>
          </w:p>
          <w:p w:rsidR="005852DA" w:rsidRDefault="00B055A8">
            <w:pPr>
              <w:pStyle w:val="20"/>
              <w:framePr w:w="9758" w:h="4445" w:wrap="none" w:vAnchor="page" w:hAnchor="page" w:x="1623" w:y="5767"/>
              <w:shd w:val="clear" w:color="auto" w:fill="auto"/>
              <w:spacing w:before="180" w:line="235" w:lineRule="exact"/>
              <w:jc w:val="left"/>
            </w:pPr>
            <w:r>
              <w:rPr>
                <w:rStyle w:val="28pt"/>
              </w:rPr>
              <w:t>Судебно</w:t>
            </w:r>
            <w:r>
              <w:rPr>
                <w:rStyle w:val="28pt"/>
              </w:rPr>
              <w:softHyphen/>
            </w:r>
          </w:p>
          <w:p w:rsidR="005852DA" w:rsidRDefault="00B055A8">
            <w:pPr>
              <w:pStyle w:val="20"/>
              <w:framePr w:w="9758" w:h="4445" w:wrap="none" w:vAnchor="page" w:hAnchor="page" w:x="1623" w:y="5767"/>
              <w:shd w:val="clear" w:color="auto" w:fill="auto"/>
              <w:spacing w:line="235" w:lineRule="exact"/>
              <w:jc w:val="left"/>
            </w:pPr>
            <w:r>
              <w:rPr>
                <w:rStyle w:val="28pt"/>
              </w:rPr>
              <w:t>прокурорско</w:t>
            </w:r>
            <w:r>
              <w:rPr>
                <w:rStyle w:val="28pt"/>
              </w:rPr>
              <w:softHyphen/>
            </w:r>
          </w:p>
          <w:p w:rsidR="005852DA" w:rsidRDefault="00B055A8">
            <w:pPr>
              <w:pStyle w:val="20"/>
              <w:framePr w:w="9758" w:h="4445" w:wrap="none" w:vAnchor="page" w:hAnchor="page" w:x="1623" w:y="5767"/>
              <w:shd w:val="clear" w:color="auto" w:fill="auto"/>
              <w:spacing w:line="235" w:lineRule="exact"/>
              <w:jc w:val="left"/>
            </w:pPr>
            <w:r>
              <w:rPr>
                <w:rStyle w:val="28pt"/>
              </w:rPr>
              <w:t>следственная</w:t>
            </w:r>
          </w:p>
          <w:p w:rsidR="005852DA" w:rsidRDefault="00B055A8">
            <w:pPr>
              <w:pStyle w:val="20"/>
              <w:framePr w:w="9758" w:h="4445" w:wrap="none" w:vAnchor="page" w:hAnchor="page" w:x="1623" w:y="5767"/>
              <w:shd w:val="clear" w:color="auto" w:fill="auto"/>
              <w:spacing w:line="235" w:lineRule="exact"/>
              <w:jc w:val="left"/>
            </w:pPr>
            <w:r>
              <w:rPr>
                <w:rStyle w:val="28pt"/>
              </w:rPr>
              <w:t>деятельность</w:t>
            </w:r>
          </w:p>
        </w:tc>
        <w:tc>
          <w:tcPr>
            <w:tcW w:w="1560" w:type="dxa"/>
            <w:tcBorders>
              <w:top w:val="single" w:sz="4" w:space="0" w:color="auto"/>
              <w:left w:val="single" w:sz="4" w:space="0" w:color="auto"/>
              <w:bottom w:val="single" w:sz="4" w:space="0" w:color="auto"/>
            </w:tcBorders>
            <w:shd w:val="clear" w:color="auto" w:fill="FFFFFF"/>
          </w:tcPr>
          <w:p w:rsidR="005852DA" w:rsidRDefault="00B055A8">
            <w:pPr>
              <w:pStyle w:val="20"/>
              <w:framePr w:w="9758" w:h="4445" w:wrap="none" w:vAnchor="page" w:hAnchor="page" w:x="1623" w:y="5767"/>
              <w:shd w:val="clear" w:color="auto" w:fill="auto"/>
              <w:spacing w:after="600" w:line="300" w:lineRule="exact"/>
              <w:ind w:left="140"/>
              <w:jc w:val="left"/>
            </w:pPr>
            <w:r>
              <w:rPr>
                <w:rStyle w:val="22"/>
              </w:rPr>
              <w:t>1-24 01 02</w:t>
            </w:r>
          </w:p>
          <w:p w:rsidR="005852DA" w:rsidRDefault="00B055A8">
            <w:pPr>
              <w:pStyle w:val="20"/>
              <w:framePr w:w="9758" w:h="4445" w:wrap="none" w:vAnchor="page" w:hAnchor="page" w:x="1623" w:y="5767"/>
              <w:shd w:val="clear" w:color="auto" w:fill="auto"/>
              <w:spacing w:before="600" w:line="160" w:lineRule="exact"/>
              <w:ind w:left="140"/>
              <w:jc w:val="left"/>
            </w:pPr>
            <w:r>
              <w:rPr>
                <w:rStyle w:val="28pt"/>
              </w:rPr>
              <w:t>1-24 01 02 03</w:t>
            </w:r>
          </w:p>
        </w:tc>
        <w:tc>
          <w:tcPr>
            <w:tcW w:w="1560" w:type="dxa"/>
            <w:vMerge/>
            <w:tcBorders>
              <w:left w:val="single" w:sz="4" w:space="0" w:color="auto"/>
              <w:bottom w:val="single" w:sz="4" w:space="0" w:color="auto"/>
            </w:tcBorders>
            <w:shd w:val="clear" w:color="auto" w:fill="FFFFFF"/>
            <w:vAlign w:val="center"/>
          </w:tcPr>
          <w:p w:rsidR="005852DA" w:rsidRDefault="005852DA">
            <w:pPr>
              <w:framePr w:w="9758" w:h="4445" w:wrap="none" w:vAnchor="page" w:hAnchor="page" w:x="1623" w:y="5767"/>
            </w:pPr>
          </w:p>
        </w:tc>
        <w:tc>
          <w:tcPr>
            <w:tcW w:w="1699" w:type="dxa"/>
            <w:vMerge/>
            <w:tcBorders>
              <w:left w:val="single" w:sz="4" w:space="0" w:color="auto"/>
              <w:bottom w:val="single" w:sz="4" w:space="0" w:color="auto"/>
            </w:tcBorders>
            <w:shd w:val="clear" w:color="auto" w:fill="FFFFFF"/>
            <w:vAlign w:val="center"/>
          </w:tcPr>
          <w:p w:rsidR="005852DA" w:rsidRDefault="005852DA">
            <w:pPr>
              <w:framePr w:w="9758" w:h="4445" w:wrap="none" w:vAnchor="page" w:hAnchor="page" w:x="1623" w:y="5767"/>
            </w:pPr>
          </w:p>
        </w:tc>
        <w:tc>
          <w:tcPr>
            <w:tcW w:w="1277" w:type="dxa"/>
            <w:vMerge/>
            <w:tcBorders>
              <w:left w:val="single" w:sz="4" w:space="0" w:color="auto"/>
              <w:bottom w:val="single" w:sz="4" w:space="0" w:color="auto"/>
            </w:tcBorders>
            <w:shd w:val="clear" w:color="auto" w:fill="FFFFFF"/>
            <w:vAlign w:val="center"/>
          </w:tcPr>
          <w:p w:rsidR="005852DA" w:rsidRDefault="005852DA">
            <w:pPr>
              <w:framePr w:w="9758" w:h="4445" w:wrap="none" w:vAnchor="page" w:hAnchor="page" w:x="1623" w:y="5767"/>
            </w:pPr>
          </w:p>
        </w:tc>
        <w:tc>
          <w:tcPr>
            <w:tcW w:w="1282" w:type="dxa"/>
            <w:vMerge/>
            <w:tcBorders>
              <w:left w:val="single" w:sz="4" w:space="0" w:color="auto"/>
              <w:bottom w:val="single" w:sz="4" w:space="0" w:color="auto"/>
              <w:right w:val="single" w:sz="4" w:space="0" w:color="auto"/>
            </w:tcBorders>
            <w:shd w:val="clear" w:color="auto" w:fill="FFFFFF"/>
            <w:vAlign w:val="center"/>
          </w:tcPr>
          <w:p w:rsidR="005852DA" w:rsidRDefault="005852DA">
            <w:pPr>
              <w:framePr w:w="9758" w:h="4445" w:wrap="none" w:vAnchor="page" w:hAnchor="page" w:x="1623" w:y="5767"/>
            </w:pPr>
          </w:p>
        </w:tc>
      </w:tr>
    </w:tbl>
    <w:p w:rsidR="005852DA" w:rsidRDefault="00B055A8" w:rsidP="00453D3B">
      <w:pPr>
        <w:pStyle w:val="20"/>
        <w:framePr w:w="9773" w:h="5192" w:hRule="exact" w:wrap="none" w:vAnchor="page" w:hAnchor="page" w:x="1609" w:y="10382"/>
        <w:numPr>
          <w:ilvl w:val="0"/>
          <w:numId w:val="1"/>
        </w:numPr>
        <w:shd w:val="clear" w:color="auto" w:fill="auto"/>
        <w:tabs>
          <w:tab w:val="left" w:pos="918"/>
        </w:tabs>
        <w:spacing w:line="341" w:lineRule="exact"/>
        <w:ind w:firstLine="700"/>
        <w:jc w:val="both"/>
      </w:pPr>
      <w:r>
        <w:t>Абитуриент самостоятельно выбирает иностранный язык, по которому будет сдавать второе профильное испытание (ЦТ).</w:t>
      </w:r>
    </w:p>
    <w:p w:rsidR="005852DA" w:rsidRDefault="00B055A8" w:rsidP="00453D3B">
      <w:pPr>
        <w:pStyle w:val="20"/>
        <w:framePr w:w="9773" w:h="5192" w:hRule="exact" w:wrap="none" w:vAnchor="page" w:hAnchor="page" w:x="1609" w:y="10382"/>
        <w:numPr>
          <w:ilvl w:val="0"/>
          <w:numId w:val="1"/>
        </w:numPr>
        <w:shd w:val="clear" w:color="auto" w:fill="auto"/>
        <w:tabs>
          <w:tab w:val="left" w:pos="1181"/>
        </w:tabs>
        <w:spacing w:line="341" w:lineRule="exact"/>
        <w:ind w:firstLine="700"/>
        <w:jc w:val="both"/>
      </w:pPr>
      <w:r>
        <w:t>Сроки получения высшего образования I ступени:</w:t>
      </w:r>
    </w:p>
    <w:p w:rsidR="005852DA" w:rsidRDefault="00B055A8" w:rsidP="00453D3B">
      <w:pPr>
        <w:pStyle w:val="20"/>
        <w:framePr w:w="9773" w:h="5192" w:hRule="exact" w:wrap="none" w:vAnchor="page" w:hAnchor="page" w:x="1609" w:y="10382"/>
        <w:shd w:val="clear" w:color="auto" w:fill="auto"/>
        <w:spacing w:line="341" w:lineRule="exact"/>
        <w:ind w:firstLine="700"/>
        <w:jc w:val="both"/>
      </w:pPr>
      <w:r>
        <w:t>при получении высшего образования I ступени в дневной форме - 4 года;</w:t>
      </w:r>
    </w:p>
    <w:p w:rsidR="005852DA" w:rsidRDefault="00B055A8" w:rsidP="00453D3B">
      <w:pPr>
        <w:pStyle w:val="20"/>
        <w:framePr w:w="9773" w:h="5192" w:hRule="exact" w:wrap="none" w:vAnchor="page" w:hAnchor="page" w:x="1609" w:y="10382"/>
        <w:shd w:val="clear" w:color="auto" w:fill="auto"/>
        <w:spacing w:line="341" w:lineRule="exact"/>
        <w:ind w:firstLine="700"/>
        <w:jc w:val="both"/>
      </w:pPr>
      <w:r>
        <w:t xml:space="preserve">при получении первого высшего образования </w:t>
      </w:r>
      <w:r>
        <w:rPr>
          <w:lang w:val="en-US" w:eastAsia="en-US" w:bidi="en-US"/>
        </w:rPr>
        <w:t>I</w:t>
      </w:r>
      <w:r w:rsidRPr="00453D3B">
        <w:rPr>
          <w:lang w:eastAsia="en-US" w:bidi="en-US"/>
        </w:rPr>
        <w:t xml:space="preserve"> </w:t>
      </w:r>
      <w:r>
        <w:t>ступени в заочной форме на платной основе - 5 лет;</w:t>
      </w:r>
    </w:p>
    <w:p w:rsidR="005852DA" w:rsidRDefault="00B055A8" w:rsidP="00453D3B">
      <w:pPr>
        <w:pStyle w:val="20"/>
        <w:framePr w:w="9773" w:h="5192" w:hRule="exact" w:wrap="none" w:vAnchor="page" w:hAnchor="page" w:x="1609" w:y="10382"/>
        <w:shd w:val="clear" w:color="auto" w:fill="auto"/>
        <w:spacing w:line="341" w:lineRule="exact"/>
        <w:ind w:firstLine="700"/>
        <w:jc w:val="both"/>
      </w:pPr>
      <w:r>
        <w:t xml:space="preserve">при получении второго и последующего высшего образования </w:t>
      </w:r>
      <w:r>
        <w:rPr>
          <w:lang w:val="en-US" w:eastAsia="en-US" w:bidi="en-US"/>
        </w:rPr>
        <w:t>I</w:t>
      </w:r>
      <w:r w:rsidRPr="00453D3B">
        <w:rPr>
          <w:lang w:eastAsia="en-US" w:bidi="en-US"/>
        </w:rPr>
        <w:t xml:space="preserve"> </w:t>
      </w:r>
      <w:r>
        <w:t>ступени в заочной форме за счет средств республиканского бюджета и на условиях оплаты - 3 года.</w:t>
      </w:r>
    </w:p>
    <w:p w:rsidR="005852DA" w:rsidRDefault="00B055A8" w:rsidP="00453D3B">
      <w:pPr>
        <w:pStyle w:val="20"/>
        <w:framePr w:w="9773" w:h="5192" w:hRule="exact" w:wrap="none" w:vAnchor="page" w:hAnchor="page" w:x="1609" w:y="10382"/>
        <w:numPr>
          <w:ilvl w:val="0"/>
          <w:numId w:val="1"/>
        </w:numPr>
        <w:shd w:val="clear" w:color="auto" w:fill="auto"/>
        <w:tabs>
          <w:tab w:val="left" w:pos="1128"/>
        </w:tabs>
        <w:spacing w:line="341" w:lineRule="exact"/>
        <w:ind w:firstLine="700"/>
        <w:jc w:val="both"/>
      </w:pPr>
      <w:r>
        <w:t>В соответствии с пунктами 15, 18, 28 Правил сроки приема документов приемной комиссией Академии МВД, сроки проведения вступительных испытаний и сроки зачисления устанавливаются Минобразованием. Указанная информация размещается на интернет-сайте Академии МВД.</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9706" w:h="289" w:hRule="exact" w:wrap="none" w:vAnchor="page" w:hAnchor="page" w:x="1657" w:y="634"/>
        <w:shd w:val="clear" w:color="auto" w:fill="auto"/>
        <w:spacing w:line="260" w:lineRule="exact"/>
        <w:ind w:right="300"/>
      </w:pPr>
      <w:r>
        <w:lastRenderedPageBreak/>
        <w:t>6</w:t>
      </w:r>
    </w:p>
    <w:p w:rsidR="005852DA" w:rsidRDefault="00B055A8">
      <w:pPr>
        <w:pStyle w:val="20"/>
        <w:framePr w:w="9706" w:h="14710" w:hRule="exact" w:wrap="none" w:vAnchor="page" w:hAnchor="page" w:x="1657" w:y="1017"/>
        <w:shd w:val="clear" w:color="auto" w:fill="auto"/>
        <w:spacing w:line="346" w:lineRule="exact"/>
      </w:pPr>
      <w:r>
        <w:t>ГЛАВА 2</w:t>
      </w:r>
    </w:p>
    <w:p w:rsidR="005852DA" w:rsidRDefault="00B055A8">
      <w:pPr>
        <w:pStyle w:val="20"/>
        <w:framePr w:w="9706" w:h="14710" w:hRule="exact" w:wrap="none" w:vAnchor="page" w:hAnchor="page" w:x="1657" w:y="1017"/>
        <w:shd w:val="clear" w:color="auto" w:fill="auto"/>
        <w:spacing w:after="124" w:line="346" w:lineRule="exact"/>
      </w:pPr>
      <w:r>
        <w:t>ДНЕВНАЯ ФОРМА ПОЛУЧЕНИЯ ВЫСШЕГО ОБРАЗОВАНИЯ</w:t>
      </w:r>
      <w:r>
        <w:br/>
        <w:t>I СТУПЕНИ ЗА СЧЕТ СРЕДСТВ РЕСПУБЛИКАНСКОГО БЮДЖЕТА</w:t>
      </w:r>
    </w:p>
    <w:p w:rsidR="005852DA" w:rsidRDefault="00B055A8">
      <w:pPr>
        <w:pStyle w:val="20"/>
        <w:framePr w:w="9706" w:h="14710" w:hRule="exact" w:wrap="none" w:vAnchor="page" w:hAnchor="page" w:x="1657" w:y="1017"/>
        <w:numPr>
          <w:ilvl w:val="0"/>
          <w:numId w:val="1"/>
        </w:numPr>
        <w:shd w:val="clear" w:color="auto" w:fill="auto"/>
        <w:tabs>
          <w:tab w:val="left" w:pos="1191"/>
        </w:tabs>
        <w:spacing w:line="341" w:lineRule="exact"/>
        <w:ind w:firstLine="780"/>
        <w:jc w:val="both"/>
      </w:pPr>
      <w:r>
        <w:t>В Академию МВД прием лиц для получения высшего образования I ступени в дневной форме за счет средств республиканского бюджета осуществляется в интересах МВД, Следственного комитета Республики Беларусь (далее - СК), Государственного комитета судебных экспертиз Республики Беларусь (далее - ГКСЭ), Комитета государственного контроля Республики Беларусь (далее - КГК), Министерства обороны Республики Беларусь (далее - МО), Государственного пограничного комитета Республики Беларусь (далее - ГПК) в соответствии с контрольными цифрами приема и квотами приема для указанных в настоящем пункте государственных органов.</w:t>
      </w:r>
    </w:p>
    <w:p w:rsidR="005852DA" w:rsidRDefault="00B055A8">
      <w:pPr>
        <w:pStyle w:val="20"/>
        <w:framePr w:w="9706" w:h="14710" w:hRule="exact" w:wrap="none" w:vAnchor="page" w:hAnchor="page" w:x="1657" w:y="1017"/>
        <w:shd w:val="clear" w:color="auto" w:fill="auto"/>
        <w:spacing w:line="341" w:lineRule="exact"/>
        <w:ind w:firstLine="740"/>
        <w:jc w:val="both"/>
      </w:pPr>
      <w:r>
        <w:t>Контрольные цифры приема утверждаются МВД и согласовываются с Министерством образования Республики Беларусь в пределах средств, определяемых бюджетом.</w:t>
      </w:r>
    </w:p>
    <w:p w:rsidR="005852DA" w:rsidRDefault="00B055A8">
      <w:pPr>
        <w:pStyle w:val="20"/>
        <w:framePr w:w="9706" w:h="14710" w:hRule="exact" w:wrap="none" w:vAnchor="page" w:hAnchor="page" w:x="1657" w:y="1017"/>
        <w:shd w:val="clear" w:color="auto" w:fill="auto"/>
        <w:spacing w:after="300" w:line="341" w:lineRule="exact"/>
        <w:ind w:firstLine="740"/>
        <w:jc w:val="both"/>
      </w:pPr>
      <w:r>
        <w:t>В рамках контрольных цифр приема в Академию МВД приказом Министра внутренних дел Республики Беларусь устанавливаются квоты приема в интересах каждого государственного органа и квоты приема лиц женского пола из числа гражданской молодежи.</w:t>
      </w:r>
    </w:p>
    <w:p w:rsidR="005852DA" w:rsidRDefault="00B055A8">
      <w:pPr>
        <w:pStyle w:val="30"/>
        <w:framePr w:w="9706" w:h="14710" w:hRule="exact" w:wrap="none" w:vAnchor="page" w:hAnchor="page" w:x="1657" w:y="1017"/>
        <w:shd w:val="clear" w:color="auto" w:fill="auto"/>
        <w:spacing w:before="0"/>
      </w:pPr>
      <w:r>
        <w:t>Порядок подачи документов и прохождения профессионального отбора</w:t>
      </w:r>
    </w:p>
    <w:p w:rsidR="005852DA" w:rsidRDefault="00B055A8">
      <w:pPr>
        <w:pStyle w:val="20"/>
        <w:framePr w:w="9706" w:h="14710" w:hRule="exact" w:wrap="none" w:vAnchor="page" w:hAnchor="page" w:x="1657" w:y="1017"/>
        <w:numPr>
          <w:ilvl w:val="0"/>
          <w:numId w:val="1"/>
        </w:numPr>
        <w:shd w:val="clear" w:color="auto" w:fill="auto"/>
        <w:tabs>
          <w:tab w:val="left" w:pos="1196"/>
        </w:tabs>
        <w:spacing w:line="341" w:lineRule="exact"/>
        <w:ind w:firstLine="780"/>
        <w:jc w:val="both"/>
      </w:pPr>
      <w:r>
        <w:t>Для получения высшего образования I ступени в дневной форме за счет средств республиканского бюджета принимаются граждане Республики Беларусь, имеющие общее среднее образование, профессионально</w:t>
      </w:r>
      <w:r>
        <w:softHyphen/>
        <w:t>техническое образование или среднее специальное образование и прошедшие профессиональный отбор, из числа:</w:t>
      </w:r>
    </w:p>
    <w:p w:rsidR="005852DA" w:rsidRDefault="00B055A8">
      <w:pPr>
        <w:pStyle w:val="20"/>
        <w:framePr w:w="9706" w:h="14710" w:hRule="exact" w:wrap="none" w:vAnchor="page" w:hAnchor="page" w:x="1657" w:y="1017"/>
        <w:shd w:val="clear" w:color="auto" w:fill="auto"/>
        <w:spacing w:line="341" w:lineRule="exact"/>
        <w:ind w:firstLine="740"/>
        <w:jc w:val="both"/>
      </w:pPr>
      <w:r>
        <w:t>гражданской молодежи, которым в год поступления исполняется либо уже исполнилось 17 лет, но не старше 25 лет на 1 сентября 2021 года;</w:t>
      </w:r>
    </w:p>
    <w:p w:rsidR="005852DA" w:rsidRDefault="00B055A8">
      <w:pPr>
        <w:pStyle w:val="20"/>
        <w:framePr w:w="9706" w:h="14710" w:hRule="exact" w:wrap="none" w:vAnchor="page" w:hAnchor="page" w:x="1657" w:y="1017"/>
        <w:shd w:val="clear" w:color="auto" w:fill="auto"/>
        <w:spacing w:line="341" w:lineRule="exact"/>
        <w:ind w:firstLine="740"/>
        <w:jc w:val="both"/>
      </w:pPr>
      <w:r>
        <w:t>сотрудников органов внутренних дел Республики Беларусь, состоящих в должностях рядового и младшего начальствующего состава, военнослужащих (за исключением лиц, проходящих срочную военную службу) в возрасте до 30 лет на 1 сентября 2021 года.</w:t>
      </w:r>
    </w:p>
    <w:p w:rsidR="005852DA" w:rsidRDefault="00B055A8">
      <w:pPr>
        <w:pStyle w:val="20"/>
        <w:framePr w:w="9706" w:h="14710" w:hRule="exact" w:wrap="none" w:vAnchor="page" w:hAnchor="page" w:x="1657" w:y="1017"/>
        <w:numPr>
          <w:ilvl w:val="0"/>
          <w:numId w:val="1"/>
        </w:numPr>
        <w:shd w:val="clear" w:color="auto" w:fill="auto"/>
        <w:tabs>
          <w:tab w:val="left" w:pos="1186"/>
        </w:tabs>
        <w:spacing w:line="341" w:lineRule="exact"/>
        <w:ind w:firstLine="780"/>
        <w:jc w:val="both"/>
      </w:pPr>
      <w:r>
        <w:t>Профессиональный отбор абитуриентов, поступающих в интересах КГК, МО, ГПК, осуществляется в соответствии с нормативными правовыми актами соответствующего государственного органа.</w:t>
      </w:r>
    </w:p>
    <w:p w:rsidR="005852DA" w:rsidRDefault="00B055A8">
      <w:pPr>
        <w:pStyle w:val="20"/>
        <w:framePr w:w="9706" w:h="14710" w:hRule="exact" w:wrap="none" w:vAnchor="page" w:hAnchor="page" w:x="1657" w:y="1017"/>
        <w:shd w:val="clear" w:color="auto" w:fill="auto"/>
        <w:spacing w:line="341" w:lineRule="exact"/>
        <w:ind w:firstLine="740"/>
        <w:jc w:val="both"/>
      </w:pPr>
      <w:r>
        <w:t>Лица, изъявившие желание поступать в интересах государственного органа, указанного в части первой настоящего пункта, подают заявление в подразделение государственного органа, в интересах которого они хотят проходить обучение в Академии МВД, по месту жительства.</w:t>
      </w:r>
    </w:p>
    <w:p w:rsidR="005852DA" w:rsidRDefault="00B055A8">
      <w:pPr>
        <w:pStyle w:val="20"/>
        <w:framePr w:w="9706" w:h="14710" w:hRule="exact" w:wrap="none" w:vAnchor="page" w:hAnchor="page" w:x="1657" w:y="1017"/>
        <w:shd w:val="clear" w:color="auto" w:fill="auto"/>
        <w:spacing w:line="341" w:lineRule="exact"/>
        <w:ind w:firstLine="740"/>
        <w:jc w:val="both"/>
      </w:pPr>
      <w:r>
        <w:t>Подразделение государственного органа, в которое обратилось лицо, указанное в части второй настоящего пункта, оформляет личное и учебное</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9701" w:h="289" w:hRule="exact" w:wrap="none" w:vAnchor="page" w:hAnchor="page" w:x="1659" w:y="634"/>
        <w:shd w:val="clear" w:color="auto" w:fill="auto"/>
        <w:spacing w:line="260" w:lineRule="exact"/>
        <w:ind w:right="300"/>
      </w:pPr>
      <w:r>
        <w:lastRenderedPageBreak/>
        <w:t>7</w:t>
      </w:r>
    </w:p>
    <w:p w:rsidR="005852DA" w:rsidRDefault="00B055A8">
      <w:pPr>
        <w:pStyle w:val="20"/>
        <w:framePr w:w="9701" w:h="14521" w:hRule="exact" w:wrap="none" w:vAnchor="page" w:hAnchor="page" w:x="1659" w:y="1020"/>
        <w:shd w:val="clear" w:color="auto" w:fill="auto"/>
        <w:spacing w:line="341" w:lineRule="exact"/>
        <w:jc w:val="both"/>
      </w:pPr>
      <w:r>
        <w:t>дело абитуриента в соответствии с нормативными правовыми актами соответствующего государственного органа и договором между указанным государственным органом и Академией МВД.</w:t>
      </w:r>
    </w:p>
    <w:p w:rsidR="005852DA" w:rsidRDefault="00B055A8">
      <w:pPr>
        <w:pStyle w:val="20"/>
        <w:framePr w:w="9701" w:h="14521" w:hRule="exact" w:wrap="none" w:vAnchor="page" w:hAnchor="page" w:x="1659" w:y="1020"/>
        <w:shd w:val="clear" w:color="auto" w:fill="auto"/>
        <w:spacing w:line="341" w:lineRule="exact"/>
        <w:ind w:firstLine="760"/>
        <w:jc w:val="both"/>
      </w:pPr>
      <w:r>
        <w:t>Личные и учебные дела абитуриентов, поступающих в интересах КГК, учебные дела абитуриентов, поступающих в интересах МО и ГПК, оформленные в установленном порядке, направляются в Академию МВД до 10 июня 2021 года.</w:t>
      </w:r>
    </w:p>
    <w:p w:rsidR="005852DA" w:rsidRDefault="00B055A8">
      <w:pPr>
        <w:pStyle w:val="20"/>
        <w:framePr w:w="9701" w:h="14521" w:hRule="exact" w:wrap="none" w:vAnchor="page" w:hAnchor="page" w:x="1659" w:y="1020"/>
        <w:shd w:val="clear" w:color="auto" w:fill="auto"/>
        <w:spacing w:line="341" w:lineRule="exact"/>
        <w:ind w:firstLine="760"/>
        <w:jc w:val="both"/>
      </w:pPr>
      <w:r>
        <w:t>В случае неправильного или неполного оформления личное (учебное) дело возвращается в государственный орган или его подразделение, из которого оно поступило. После устранения недостатков личное (учебное) дело может быть повторно направлено в Академию МВД не позднее 1 июля 2021 года.</w:t>
      </w:r>
    </w:p>
    <w:p w:rsidR="005852DA" w:rsidRDefault="00B055A8">
      <w:pPr>
        <w:pStyle w:val="20"/>
        <w:framePr w:w="9701" w:h="14521" w:hRule="exact" w:wrap="none" w:vAnchor="page" w:hAnchor="page" w:x="1659" w:y="1020"/>
        <w:shd w:val="clear" w:color="auto" w:fill="auto"/>
        <w:spacing w:line="341" w:lineRule="exact"/>
        <w:ind w:firstLine="760"/>
        <w:jc w:val="both"/>
      </w:pPr>
      <w:r>
        <w:t>В Академию МВД не принимаются абитуриенты:</w:t>
      </w:r>
    </w:p>
    <w:p w:rsidR="005852DA" w:rsidRDefault="00B055A8">
      <w:pPr>
        <w:pStyle w:val="20"/>
        <w:framePr w:w="9701" w:h="14521" w:hRule="exact" w:wrap="none" w:vAnchor="page" w:hAnchor="page" w:x="1659" w:y="1020"/>
        <w:shd w:val="clear" w:color="auto" w:fill="auto"/>
        <w:spacing w:line="341" w:lineRule="exact"/>
        <w:ind w:firstLine="760"/>
        <w:jc w:val="both"/>
      </w:pPr>
      <w:r>
        <w:t>личные (учебные) дела которых в Академию МВД не поступили;</w:t>
      </w:r>
    </w:p>
    <w:p w:rsidR="005852DA" w:rsidRDefault="00B055A8">
      <w:pPr>
        <w:pStyle w:val="20"/>
        <w:framePr w:w="9701" w:h="14521" w:hRule="exact" w:wrap="none" w:vAnchor="page" w:hAnchor="page" w:x="1659" w:y="1020"/>
        <w:shd w:val="clear" w:color="auto" w:fill="auto"/>
        <w:spacing w:line="341" w:lineRule="exact"/>
        <w:ind w:firstLine="760"/>
        <w:jc w:val="both"/>
      </w:pPr>
      <w:r>
        <w:t>личные (учебные) дела которых поступили в Академию МВД после 1 июля 2021 года и оформлены неправильно или неполно.</w:t>
      </w:r>
    </w:p>
    <w:p w:rsidR="005852DA" w:rsidRDefault="00B055A8">
      <w:pPr>
        <w:pStyle w:val="20"/>
        <w:framePr w:w="9701" w:h="14521" w:hRule="exact" w:wrap="none" w:vAnchor="page" w:hAnchor="page" w:x="1659" w:y="1020"/>
        <w:shd w:val="clear" w:color="auto" w:fill="auto"/>
        <w:spacing w:line="341" w:lineRule="exact"/>
        <w:ind w:firstLine="760"/>
        <w:jc w:val="both"/>
      </w:pPr>
      <w:r>
        <w:t>Решение о рассмотрении личных (учебных) дел, направленных позже сроков, установленных настоящим пунктом, принимается приемной комиссией Академии МВД.</w:t>
      </w:r>
    </w:p>
    <w:p w:rsidR="005852DA" w:rsidRDefault="00B055A8">
      <w:pPr>
        <w:pStyle w:val="20"/>
        <w:framePr w:w="9701" w:h="14521" w:hRule="exact" w:wrap="none" w:vAnchor="page" w:hAnchor="page" w:x="1659" w:y="1020"/>
        <w:numPr>
          <w:ilvl w:val="0"/>
          <w:numId w:val="1"/>
        </w:numPr>
        <w:shd w:val="clear" w:color="auto" w:fill="auto"/>
        <w:tabs>
          <w:tab w:val="left" w:pos="1182"/>
        </w:tabs>
        <w:spacing w:line="341" w:lineRule="exact"/>
        <w:ind w:firstLine="760"/>
        <w:jc w:val="both"/>
      </w:pPr>
      <w:r>
        <w:t>Профессиональный отбор абитуриентов, поступающих в интересах МВД, оформление их личных дел осуществляются подразделениями Департамента охраны МВД, Департамента исполнения наказаний МВД (далее - ДИН МВД), главным управлением внутренних дел Минского городского исполнительного комитета (далее - ГУВД), управлениями внутренних дел областных исполнительных комитетов (далее - УВД), управлениями, отделами внутренних дел городских, районных исполнительных комитетов (местных администраций), а также отделами (отделениями) внутренних дел на транспорте в соответствии с нормативными правовыми актами МВД.</w:t>
      </w:r>
    </w:p>
    <w:p w:rsidR="005852DA" w:rsidRDefault="00B055A8">
      <w:pPr>
        <w:pStyle w:val="20"/>
        <w:framePr w:w="9701" w:h="14521" w:hRule="exact" w:wrap="none" w:vAnchor="page" w:hAnchor="page" w:x="1659" w:y="1020"/>
        <w:shd w:val="clear" w:color="auto" w:fill="auto"/>
        <w:spacing w:line="341" w:lineRule="exact"/>
        <w:ind w:firstLine="760"/>
        <w:jc w:val="both"/>
      </w:pPr>
      <w:r>
        <w:t>Профессиональный отбор абитуриентов, поступающих в интересах СК и ГКСЭ, оформление их личных дел осуществляются управлениями, отделами внутренних дел городских, районных исполнительных комитетов (местных администраций) в соответствии с нормативными правовыми актами МВД.</w:t>
      </w:r>
    </w:p>
    <w:p w:rsidR="005852DA" w:rsidRDefault="00B055A8">
      <w:pPr>
        <w:pStyle w:val="20"/>
        <w:framePr w:w="9701" w:h="14521" w:hRule="exact" w:wrap="none" w:vAnchor="page" w:hAnchor="page" w:x="1659" w:y="1020"/>
        <w:numPr>
          <w:ilvl w:val="0"/>
          <w:numId w:val="1"/>
        </w:numPr>
        <w:shd w:val="clear" w:color="auto" w:fill="auto"/>
        <w:tabs>
          <w:tab w:val="left" w:pos="1186"/>
        </w:tabs>
        <w:spacing w:line="341" w:lineRule="exact"/>
        <w:ind w:firstLine="760"/>
        <w:jc w:val="both"/>
      </w:pPr>
      <w:r>
        <w:t>Профессиональный отбор абитуриентов, поступающих в интересах МВД, СК, ГКСЭ, осуществляется по следующим направлениям:</w:t>
      </w:r>
    </w:p>
    <w:p w:rsidR="005852DA" w:rsidRDefault="00B055A8">
      <w:pPr>
        <w:pStyle w:val="20"/>
        <w:framePr w:w="9701" w:h="14521" w:hRule="exact" w:wrap="none" w:vAnchor="page" w:hAnchor="page" w:x="1659" w:y="1020"/>
        <w:shd w:val="clear" w:color="auto" w:fill="auto"/>
        <w:spacing w:line="341" w:lineRule="exact"/>
        <w:ind w:firstLine="760"/>
        <w:jc w:val="both"/>
      </w:pPr>
      <w:r>
        <w:t>предварительное изучение;</w:t>
      </w:r>
    </w:p>
    <w:p w:rsidR="005852DA" w:rsidRDefault="00B055A8">
      <w:pPr>
        <w:pStyle w:val="20"/>
        <w:framePr w:w="9701" w:h="14521" w:hRule="exact" w:wrap="none" w:vAnchor="page" w:hAnchor="page" w:x="1659" w:y="1020"/>
        <w:shd w:val="clear" w:color="auto" w:fill="auto"/>
        <w:spacing w:line="341" w:lineRule="exact"/>
        <w:ind w:firstLine="760"/>
        <w:jc w:val="both"/>
      </w:pPr>
      <w:r>
        <w:t>проведение специальной проверки (за исключением сотрудников ОВД);</w:t>
      </w:r>
    </w:p>
    <w:p w:rsidR="005852DA" w:rsidRDefault="00B055A8">
      <w:pPr>
        <w:pStyle w:val="20"/>
        <w:framePr w:w="9701" w:h="14521" w:hRule="exact" w:wrap="none" w:vAnchor="page" w:hAnchor="page" w:x="1659" w:y="1020"/>
        <w:shd w:val="clear" w:color="auto" w:fill="auto"/>
        <w:spacing w:line="341" w:lineRule="exact"/>
        <w:ind w:firstLine="760"/>
        <w:jc w:val="both"/>
      </w:pPr>
      <w:r>
        <w:t>медицинское освидетельствование и профессиональный психофизиологический отбор.</w:t>
      </w:r>
    </w:p>
    <w:p w:rsidR="005852DA" w:rsidRDefault="00B055A8">
      <w:pPr>
        <w:pStyle w:val="20"/>
        <w:framePr w:w="9701" w:h="14521" w:hRule="exact" w:wrap="none" w:vAnchor="page" w:hAnchor="page" w:x="1659" w:y="1020"/>
        <w:numPr>
          <w:ilvl w:val="0"/>
          <w:numId w:val="1"/>
        </w:numPr>
        <w:shd w:val="clear" w:color="auto" w:fill="auto"/>
        <w:tabs>
          <w:tab w:val="left" w:pos="1186"/>
        </w:tabs>
        <w:spacing w:line="341" w:lineRule="exact"/>
        <w:ind w:firstLine="760"/>
        <w:jc w:val="both"/>
      </w:pPr>
      <w:r>
        <w:t>Лица, изъявившие желание поступать в Академию МВД в интересах МВД, до 15 апреля 2021 года подают:</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77" w:y="634"/>
        <w:shd w:val="clear" w:color="auto" w:fill="auto"/>
        <w:spacing w:line="260" w:lineRule="exact"/>
        <w:jc w:val="left"/>
      </w:pPr>
      <w:r>
        <w:lastRenderedPageBreak/>
        <w:t>8</w:t>
      </w:r>
    </w:p>
    <w:p w:rsidR="005852DA" w:rsidRDefault="00B055A8">
      <w:pPr>
        <w:pStyle w:val="20"/>
        <w:framePr w:w="9696" w:h="14554" w:hRule="exact" w:wrap="none" w:vAnchor="page" w:hAnchor="page" w:x="1661" w:y="991"/>
        <w:shd w:val="clear" w:color="auto" w:fill="auto"/>
        <w:spacing w:line="341" w:lineRule="exact"/>
        <w:ind w:firstLine="760"/>
        <w:jc w:val="both"/>
      </w:pPr>
      <w:r>
        <w:t>абитуриенты из числа гражданской молодежи - заявление на имя начальника ОВД, подразделения Департамента охраны МВД, органа или учреждения уголовно-исполнительной системы по месту жительства;</w:t>
      </w:r>
    </w:p>
    <w:p w:rsidR="005852DA" w:rsidRDefault="00B055A8">
      <w:pPr>
        <w:pStyle w:val="20"/>
        <w:framePr w:w="9696" w:h="14554" w:hRule="exact" w:wrap="none" w:vAnchor="page" w:hAnchor="page" w:x="1661" w:y="991"/>
        <w:shd w:val="clear" w:color="auto" w:fill="auto"/>
        <w:spacing w:line="341" w:lineRule="exact"/>
        <w:ind w:firstLine="760"/>
        <w:jc w:val="both"/>
      </w:pPr>
      <w:r>
        <w:t>сотрудники ОВД - рапорт на имя начальника, в компетенцию которого входит назначение на должность, занимаемую сотрудником;</w:t>
      </w:r>
    </w:p>
    <w:p w:rsidR="005852DA" w:rsidRDefault="00B055A8">
      <w:pPr>
        <w:pStyle w:val="20"/>
        <w:framePr w:w="9696" w:h="14554" w:hRule="exact" w:wrap="none" w:vAnchor="page" w:hAnchor="page" w:x="1661" w:y="991"/>
        <w:shd w:val="clear" w:color="auto" w:fill="auto"/>
        <w:spacing w:line="341" w:lineRule="exact"/>
        <w:ind w:firstLine="760"/>
        <w:jc w:val="both"/>
      </w:pPr>
      <w:r>
        <w:t>военнослужащие - согласованный командиром воинской части рапорт на имя начальника ОВД, подразделения Департамента охраны МВД, органа или учреждения уголовно-исполнительной системы по месту призыва или военной службы.</w:t>
      </w:r>
    </w:p>
    <w:p w:rsidR="005852DA" w:rsidRDefault="00B055A8">
      <w:pPr>
        <w:pStyle w:val="20"/>
        <w:framePr w:w="9696" w:h="14554" w:hRule="exact" w:wrap="none" w:vAnchor="page" w:hAnchor="page" w:x="1661" w:y="991"/>
        <w:numPr>
          <w:ilvl w:val="0"/>
          <w:numId w:val="1"/>
        </w:numPr>
        <w:shd w:val="clear" w:color="auto" w:fill="auto"/>
        <w:tabs>
          <w:tab w:val="left" w:pos="1194"/>
        </w:tabs>
        <w:spacing w:line="341" w:lineRule="exact"/>
        <w:ind w:firstLine="760"/>
        <w:jc w:val="both"/>
      </w:pPr>
      <w:r>
        <w:t>Лица, изъявившие желание поступать в Академию МВД в интересах СК или ГКСЭ, до обращения в ОВД:</w:t>
      </w:r>
    </w:p>
    <w:p w:rsidR="005852DA" w:rsidRDefault="00B055A8">
      <w:pPr>
        <w:pStyle w:val="20"/>
        <w:framePr w:w="9696" w:h="14554" w:hRule="exact" w:wrap="none" w:vAnchor="page" w:hAnchor="page" w:x="1661" w:y="991"/>
        <w:shd w:val="clear" w:color="auto" w:fill="auto"/>
        <w:spacing w:line="341" w:lineRule="exact"/>
        <w:ind w:firstLine="760"/>
        <w:jc w:val="both"/>
      </w:pPr>
      <w:r>
        <w:t>абитуриенты из числа гражданской молодежи - обращаются в подразделение СК или ГКСЭ по месту жительства для прохождения собеседования;</w:t>
      </w:r>
    </w:p>
    <w:p w:rsidR="005852DA" w:rsidRDefault="00B055A8">
      <w:pPr>
        <w:pStyle w:val="20"/>
        <w:framePr w:w="9696" w:h="14554" w:hRule="exact" w:wrap="none" w:vAnchor="page" w:hAnchor="page" w:x="1661" w:y="991"/>
        <w:shd w:val="clear" w:color="auto" w:fill="auto"/>
        <w:spacing w:line="341" w:lineRule="exact"/>
        <w:ind w:firstLine="760"/>
        <w:jc w:val="both"/>
      </w:pPr>
      <w:r>
        <w:t>абитуриенты из числа военнослужащих - подают рапорт на имя командира воинской части и с его разрешения обращаются в подразделение СК или ГКСЭ по месту призыва или военной службы для прохождения собеседования.</w:t>
      </w:r>
    </w:p>
    <w:p w:rsidR="005852DA" w:rsidRDefault="00B055A8">
      <w:pPr>
        <w:pStyle w:val="20"/>
        <w:framePr w:w="9696" w:h="14554" w:hRule="exact" w:wrap="none" w:vAnchor="page" w:hAnchor="page" w:x="1661" w:y="991"/>
        <w:shd w:val="clear" w:color="auto" w:fill="auto"/>
        <w:spacing w:line="341" w:lineRule="exact"/>
        <w:ind w:firstLine="760"/>
        <w:jc w:val="both"/>
      </w:pPr>
      <w:r>
        <w:t>При условии успешного прохождения собеседования абитуриенту выдается справка-рекомендация соответствующего государственного органа СК или ГКСЭ, подписанная начальником подразделения, проводившим собеседование.</w:t>
      </w:r>
    </w:p>
    <w:p w:rsidR="005852DA" w:rsidRDefault="00B055A8">
      <w:pPr>
        <w:pStyle w:val="20"/>
        <w:framePr w:w="9696" w:h="14554" w:hRule="exact" w:wrap="none" w:vAnchor="page" w:hAnchor="page" w:x="1661" w:y="991"/>
        <w:shd w:val="clear" w:color="auto" w:fill="auto"/>
        <w:spacing w:line="341" w:lineRule="exact"/>
        <w:ind w:firstLine="760"/>
        <w:jc w:val="both"/>
      </w:pPr>
      <w:r>
        <w:t>После получения справки-рекомендации лица, изъявившие желание поступать в Академию МВД в интересах СК или ГКСЭ, до 15 апреля 2021 года подают:</w:t>
      </w:r>
    </w:p>
    <w:p w:rsidR="005852DA" w:rsidRDefault="00B055A8">
      <w:pPr>
        <w:pStyle w:val="20"/>
        <w:framePr w:w="9696" w:h="14554" w:hRule="exact" w:wrap="none" w:vAnchor="page" w:hAnchor="page" w:x="1661" w:y="991"/>
        <w:shd w:val="clear" w:color="auto" w:fill="auto"/>
        <w:spacing w:line="341" w:lineRule="exact"/>
        <w:ind w:firstLine="760"/>
        <w:jc w:val="both"/>
      </w:pPr>
      <w:r>
        <w:t>абитуриенты из числа гражданской молодежи - заявление на имя начальника ОВД по месту жительства;</w:t>
      </w:r>
    </w:p>
    <w:p w:rsidR="005852DA" w:rsidRDefault="00B055A8">
      <w:pPr>
        <w:pStyle w:val="20"/>
        <w:framePr w:w="9696" w:h="14554" w:hRule="exact" w:wrap="none" w:vAnchor="page" w:hAnchor="page" w:x="1661" w:y="991"/>
        <w:shd w:val="clear" w:color="auto" w:fill="auto"/>
        <w:spacing w:line="341" w:lineRule="exact"/>
        <w:ind w:firstLine="760"/>
        <w:jc w:val="both"/>
      </w:pPr>
      <w:r>
        <w:t>абитуриенты из числа военнослужащих - согласованный командиром воинской части рапорт на имя начальника ОВД по месту призыва или военной службы.</w:t>
      </w:r>
    </w:p>
    <w:p w:rsidR="005852DA" w:rsidRDefault="00B055A8">
      <w:pPr>
        <w:pStyle w:val="20"/>
        <w:framePr w:w="9696" w:h="14554" w:hRule="exact" w:wrap="none" w:vAnchor="page" w:hAnchor="page" w:x="1661" w:y="991"/>
        <w:numPr>
          <w:ilvl w:val="0"/>
          <w:numId w:val="1"/>
        </w:numPr>
        <w:shd w:val="clear" w:color="auto" w:fill="auto"/>
        <w:tabs>
          <w:tab w:val="left" w:pos="1203"/>
        </w:tabs>
        <w:spacing w:line="341" w:lineRule="exact"/>
        <w:ind w:firstLine="760"/>
        <w:jc w:val="both"/>
      </w:pPr>
      <w:r>
        <w:t>Заявление (рапорт), подаваемое на имя начальника ОВД, подразделения Департамента охраны МВД, органа или учреждения уголовно-исполнительной системы, пишется абитуриентом собственноручно, в нем должны содержаться следующие сведения:</w:t>
      </w:r>
    </w:p>
    <w:p w:rsidR="005852DA" w:rsidRDefault="00B055A8">
      <w:pPr>
        <w:pStyle w:val="20"/>
        <w:framePr w:w="9696" w:h="14554" w:hRule="exact" w:wrap="none" w:vAnchor="page" w:hAnchor="page" w:x="1661" w:y="991"/>
        <w:shd w:val="clear" w:color="auto" w:fill="auto"/>
        <w:spacing w:line="341" w:lineRule="exact"/>
        <w:ind w:firstLine="760"/>
        <w:jc w:val="both"/>
      </w:pPr>
      <w:r>
        <w:t>фамилия, имя собственное, отчество, дата и место рождения, адрес места жительства, номер мобильного телефона;</w:t>
      </w:r>
    </w:p>
    <w:p w:rsidR="005852DA" w:rsidRDefault="00B055A8">
      <w:pPr>
        <w:pStyle w:val="20"/>
        <w:framePr w:w="9696" w:h="14554" w:hRule="exact" w:wrap="none" w:vAnchor="page" w:hAnchor="page" w:x="1661" w:y="991"/>
        <w:shd w:val="clear" w:color="auto" w:fill="auto"/>
        <w:spacing w:line="341" w:lineRule="exact"/>
        <w:ind w:firstLine="760"/>
        <w:jc w:val="both"/>
      </w:pPr>
      <w:r>
        <w:t>образование, год окончания и наименование учреждения образования;</w:t>
      </w:r>
    </w:p>
    <w:p w:rsidR="005852DA" w:rsidRDefault="00B055A8">
      <w:pPr>
        <w:pStyle w:val="20"/>
        <w:framePr w:w="9696" w:h="14554" w:hRule="exact" w:wrap="none" w:vAnchor="page" w:hAnchor="page" w:x="1661" w:y="991"/>
        <w:shd w:val="clear" w:color="auto" w:fill="auto"/>
        <w:spacing w:line="341" w:lineRule="exact"/>
        <w:ind w:firstLine="760"/>
        <w:jc w:val="both"/>
      </w:pPr>
      <w:r>
        <w:t>на какую форму получения образования, факультет, специальность, специализацию будет поступать абитуриент в Академию МВД;</w:t>
      </w:r>
    </w:p>
    <w:p w:rsidR="005852DA" w:rsidRDefault="00B055A8">
      <w:pPr>
        <w:pStyle w:val="20"/>
        <w:framePr w:w="9696" w:h="14554" w:hRule="exact" w:wrap="none" w:vAnchor="page" w:hAnchor="page" w:x="1661" w:y="991"/>
        <w:shd w:val="clear" w:color="auto" w:fill="auto"/>
        <w:spacing w:line="341" w:lineRule="exact"/>
        <w:ind w:firstLine="760"/>
        <w:jc w:val="both"/>
      </w:pPr>
      <w:r>
        <w:t>право на льготы при приеме для получения образования (при их наличии);</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72" w:y="634"/>
        <w:shd w:val="clear" w:color="auto" w:fill="auto"/>
        <w:spacing w:line="260" w:lineRule="exact"/>
        <w:jc w:val="left"/>
      </w:pPr>
      <w:r>
        <w:lastRenderedPageBreak/>
        <w:t>9</w:t>
      </w:r>
    </w:p>
    <w:p w:rsidR="005852DA" w:rsidRPr="00453D3B" w:rsidRDefault="00B055A8">
      <w:pPr>
        <w:pStyle w:val="40"/>
        <w:framePr w:w="9696" w:h="14498" w:hRule="exact" w:wrap="none" w:vAnchor="page" w:hAnchor="page" w:x="1661" w:y="1047"/>
        <w:shd w:val="clear" w:color="auto" w:fill="auto"/>
        <w:tabs>
          <w:tab w:val="left" w:pos="3270"/>
          <w:tab w:val="left" w:pos="4101"/>
          <w:tab w:val="left" w:pos="4701"/>
          <w:tab w:val="left" w:pos="6616"/>
          <w:tab w:val="left" w:pos="7979"/>
          <w:tab w:val="left" w:pos="8358"/>
        </w:tabs>
        <w:spacing w:line="80" w:lineRule="exact"/>
        <w:ind w:left="2320"/>
        <w:rPr>
          <w:lang w:val="ru-RU"/>
        </w:rPr>
      </w:pPr>
      <w:r>
        <w:t>vy</w:t>
      </w:r>
      <w:r w:rsidRPr="00453D3B">
        <w:rPr>
          <w:lang w:val="ru-RU"/>
        </w:rPr>
        <w:tab/>
      </w:r>
      <w:r>
        <w:rPr>
          <w:rStyle w:val="4TimesNewRoman"/>
          <w:rFonts w:eastAsia="Gulim"/>
          <w:lang w:val="ru-RU" w:eastAsia="ru-RU" w:bidi="ru-RU"/>
        </w:rPr>
        <w:t>/</w:t>
      </w:r>
      <w:r>
        <w:rPr>
          <w:rStyle w:val="4TimesNewRoman"/>
          <w:rFonts w:eastAsia="Gulim"/>
          <w:lang w:val="ru-RU" w:eastAsia="ru-RU" w:bidi="ru-RU"/>
        </w:rPr>
        <w:tab/>
      </w:r>
      <w:r>
        <w:rPr>
          <w:rStyle w:val="4TimesNewRoman"/>
          <w:rFonts w:eastAsia="Gulim"/>
        </w:rPr>
        <w:t>KJ</w:t>
      </w:r>
      <w:r w:rsidRPr="00453D3B">
        <w:rPr>
          <w:rStyle w:val="4TimesNewRoman"/>
          <w:rFonts w:eastAsia="Gulim"/>
          <w:lang w:val="ru-RU"/>
        </w:rPr>
        <w:tab/>
      </w:r>
      <w:r>
        <w:rPr>
          <w:rStyle w:val="4TimesNewRoman"/>
          <w:rFonts w:eastAsia="Gulim"/>
        </w:rPr>
        <w:t>KJ</w:t>
      </w:r>
      <w:r w:rsidRPr="00453D3B">
        <w:rPr>
          <w:lang w:val="ru-RU"/>
        </w:rPr>
        <w:tab/>
      </w:r>
      <w:r>
        <w:t>W</w:t>
      </w:r>
      <w:r w:rsidRPr="00453D3B">
        <w:rPr>
          <w:lang w:val="ru-RU"/>
        </w:rPr>
        <w:t xml:space="preserve"> \</w:t>
      </w:r>
      <w:r w:rsidRPr="00453D3B">
        <w:rPr>
          <w:lang w:val="ru-RU"/>
        </w:rPr>
        <w:tab/>
      </w:r>
      <w:r>
        <w:rPr>
          <w:rStyle w:val="4TimesNewRoman"/>
          <w:rFonts w:eastAsia="Gulim"/>
        </w:rPr>
        <w:t>KJ</w:t>
      </w:r>
      <w:r w:rsidRPr="00453D3B">
        <w:rPr>
          <w:lang w:val="ru-RU"/>
        </w:rPr>
        <w:tab/>
      </w:r>
      <w:r>
        <w:rPr>
          <w:lang w:val="ru-RU" w:eastAsia="ru-RU" w:bidi="ru-RU"/>
        </w:rPr>
        <w:t>У*</w:t>
      </w:r>
    </w:p>
    <w:p w:rsidR="005852DA" w:rsidRDefault="00B055A8">
      <w:pPr>
        <w:pStyle w:val="20"/>
        <w:framePr w:w="9696" w:h="14498" w:hRule="exact" w:wrap="none" w:vAnchor="page" w:hAnchor="page" w:x="1661" w:y="1047"/>
        <w:shd w:val="clear" w:color="auto" w:fill="auto"/>
        <w:spacing w:line="341" w:lineRule="exact"/>
        <w:ind w:firstLine="740"/>
        <w:jc w:val="both"/>
      </w:pPr>
      <w:r>
        <w:t>иностранный язык (англиискии или немецкий), который абитуриент будет изучать в случае зачисления;</w:t>
      </w:r>
    </w:p>
    <w:p w:rsidR="005852DA" w:rsidRDefault="00B055A8">
      <w:pPr>
        <w:pStyle w:val="20"/>
        <w:framePr w:w="9696" w:h="14498" w:hRule="exact" w:wrap="none" w:vAnchor="page" w:hAnchor="page" w:x="1661" w:y="1047"/>
        <w:shd w:val="clear" w:color="auto" w:fill="auto"/>
        <w:spacing w:line="341" w:lineRule="exact"/>
        <w:ind w:firstLine="740"/>
        <w:jc w:val="both"/>
      </w:pPr>
      <w:r>
        <w:t>специальное (воинское) звание (для абитуриентов из числа сотрудников ОВД и военнослужащих);</w:t>
      </w:r>
    </w:p>
    <w:p w:rsidR="005852DA" w:rsidRDefault="00B055A8">
      <w:pPr>
        <w:pStyle w:val="20"/>
        <w:framePr w:w="9696" w:h="14498" w:hRule="exact" w:wrap="none" w:vAnchor="page" w:hAnchor="page" w:x="1661" w:y="1047"/>
        <w:shd w:val="clear" w:color="auto" w:fill="auto"/>
        <w:spacing w:line="341" w:lineRule="exact"/>
        <w:ind w:firstLine="740"/>
        <w:jc w:val="both"/>
      </w:pPr>
      <w:r>
        <w:t>занимаемая должность (для абитуриентов из числа сотрудников ОВД и военнослужащих).</w:t>
      </w:r>
    </w:p>
    <w:p w:rsidR="005852DA" w:rsidRDefault="00B055A8">
      <w:pPr>
        <w:pStyle w:val="20"/>
        <w:framePr w:w="9696" w:h="14498" w:hRule="exact" w:wrap="none" w:vAnchor="page" w:hAnchor="page" w:x="1661" w:y="1047"/>
        <w:shd w:val="clear" w:color="auto" w:fill="auto"/>
        <w:spacing w:line="341" w:lineRule="exact"/>
        <w:ind w:firstLine="740"/>
        <w:jc w:val="both"/>
      </w:pPr>
      <w:r>
        <w:t>К заявлению, рапорту прилагаются:</w:t>
      </w:r>
    </w:p>
    <w:p w:rsidR="005852DA" w:rsidRDefault="00B055A8">
      <w:pPr>
        <w:pStyle w:val="20"/>
        <w:framePr w:w="9696" w:h="14498" w:hRule="exact" w:wrap="none" w:vAnchor="page" w:hAnchor="page" w:x="1661" w:y="1047"/>
        <w:shd w:val="clear" w:color="auto" w:fill="auto"/>
        <w:spacing w:line="341" w:lineRule="exact"/>
        <w:ind w:firstLine="740"/>
        <w:jc w:val="both"/>
      </w:pPr>
      <w:r>
        <w:t>характеристика-рекомендация для поступления в Академию МВД (для абитуриентов из числа гражданской молодежи, оканчивающих учреждения общего среднего, профессионально-технического или среднего специального образования в 2021 году, - с места учебы, рассмотренная педагогическим советом и утвержденная руководителем учреждения образования; для иных абитуриентов из числа гражданской молодежи - с последнего места работы (учебы), утвержденная руководителем);</w:t>
      </w:r>
    </w:p>
    <w:p w:rsidR="005852DA" w:rsidRDefault="00B055A8">
      <w:pPr>
        <w:pStyle w:val="20"/>
        <w:framePr w:w="9696" w:h="14498" w:hRule="exact" w:wrap="none" w:vAnchor="page" w:hAnchor="page" w:x="1661" w:y="1047"/>
        <w:shd w:val="clear" w:color="auto" w:fill="auto"/>
        <w:spacing w:line="341" w:lineRule="exact"/>
        <w:ind w:firstLine="740"/>
        <w:jc w:val="both"/>
      </w:pPr>
      <w:r>
        <w:t>пять фотографий, из них одна - размером 9х12 см и четыре - 3х4 см, без головного убора и уголка (для абитуриентов из числа сотрудников ОВД и военнослужащих - в повседневной форме одежды);</w:t>
      </w:r>
    </w:p>
    <w:p w:rsidR="005852DA" w:rsidRDefault="00B055A8">
      <w:pPr>
        <w:pStyle w:val="20"/>
        <w:framePr w:w="9696" w:h="14498" w:hRule="exact" w:wrap="none" w:vAnchor="page" w:hAnchor="page" w:x="1661" w:y="1047"/>
        <w:shd w:val="clear" w:color="auto" w:fill="auto"/>
        <w:spacing w:line="341" w:lineRule="exact"/>
        <w:ind w:firstLine="740"/>
        <w:jc w:val="both"/>
      </w:pPr>
      <w:r>
        <w:t>письменное согласие одного из законных представителей на поступление в Академию МВД (для абитуриентов в возрасте до 18 лет);</w:t>
      </w:r>
    </w:p>
    <w:p w:rsidR="005852DA" w:rsidRDefault="00B055A8">
      <w:pPr>
        <w:pStyle w:val="20"/>
        <w:framePr w:w="9696" w:h="14498" w:hRule="exact" w:wrap="none" w:vAnchor="page" w:hAnchor="page" w:x="1661" w:y="1047"/>
        <w:shd w:val="clear" w:color="auto" w:fill="auto"/>
        <w:spacing w:line="341" w:lineRule="exact"/>
        <w:ind w:firstLine="740"/>
        <w:jc w:val="both"/>
      </w:pPr>
      <w:r>
        <w:t>выписка (копия) из трудовой книжки (для абитуриентов, осуществляющих трудовую деятельность);</w:t>
      </w:r>
    </w:p>
    <w:p w:rsidR="005852DA" w:rsidRDefault="00B055A8">
      <w:pPr>
        <w:pStyle w:val="20"/>
        <w:framePr w:w="9696" w:h="14498" w:hRule="exact" w:wrap="none" w:vAnchor="page" w:hAnchor="page" w:x="1661" w:y="1047"/>
        <w:shd w:val="clear" w:color="auto" w:fill="auto"/>
        <w:spacing w:line="341" w:lineRule="exact"/>
        <w:ind w:firstLine="740"/>
        <w:jc w:val="both"/>
      </w:pPr>
      <w:r>
        <w:t>справка о регистрации гражданина в качестве безработного по форме, установленной постановлением Министерства труда и социальной защиты Республики Беларусь от 30 ноября 2006 г. № 149 (в ред. постановления Минтруда и соцзащиты от 23.10.2019 № 48) (для абитуриентов, состоящих на учете в органах по труду, занятости и социальной защите);</w:t>
      </w:r>
    </w:p>
    <w:p w:rsidR="005852DA" w:rsidRDefault="00B055A8">
      <w:pPr>
        <w:pStyle w:val="20"/>
        <w:framePr w:w="9696" w:h="14498" w:hRule="exact" w:wrap="none" w:vAnchor="page" w:hAnchor="page" w:x="1661" w:y="1047"/>
        <w:shd w:val="clear" w:color="auto" w:fill="auto"/>
        <w:spacing w:line="341" w:lineRule="exact"/>
        <w:ind w:firstLine="740"/>
        <w:jc w:val="both"/>
      </w:pPr>
      <w:r>
        <w:t>декларации о доходах и имуществе в отношении себя, супруги (супруга), совершеннолетних близких родственников, проживающих совместно с абитуриентом и ведущих с ним общее хозяйство по форме, утвержденной постановлением Совета Министров Республики Беларусь 16 января 2016 г. № 19 (в ред. постановления Совмина от 02.07.2020 № 391);</w:t>
      </w:r>
    </w:p>
    <w:p w:rsidR="005852DA" w:rsidRDefault="00B055A8">
      <w:pPr>
        <w:pStyle w:val="20"/>
        <w:framePr w:w="9696" w:h="14498" w:hRule="exact" w:wrap="none" w:vAnchor="page" w:hAnchor="page" w:x="1661" w:y="1047"/>
        <w:shd w:val="clear" w:color="auto" w:fill="auto"/>
        <w:spacing w:line="341" w:lineRule="exact"/>
        <w:ind w:left="740"/>
        <w:jc w:val="left"/>
      </w:pPr>
      <w:r>
        <w:t>копия документа о смене фамилии (при наличии такого факта); военный билет или удостоверение призывника.</w:t>
      </w:r>
    </w:p>
    <w:p w:rsidR="005852DA" w:rsidRDefault="00B055A8">
      <w:pPr>
        <w:pStyle w:val="20"/>
        <w:framePr w:w="9696" w:h="14498" w:hRule="exact" w:wrap="none" w:vAnchor="page" w:hAnchor="page" w:x="1661" w:y="1047"/>
        <w:shd w:val="clear" w:color="auto" w:fill="auto"/>
        <w:spacing w:line="341" w:lineRule="exact"/>
        <w:ind w:firstLine="740"/>
        <w:jc w:val="both"/>
      </w:pPr>
      <w:r>
        <w:t>Лица, изъявившие желание поступать в Академию МВД в интересах СК или ГКСЭ, дополнительно прилагают справку-рекомендацию соответствующего государственного органа (СК или ГКСЭ), указанную в части второй пункта 18 настоящего Порядка.</w:t>
      </w:r>
    </w:p>
    <w:p w:rsidR="005852DA" w:rsidRDefault="00B055A8">
      <w:pPr>
        <w:pStyle w:val="20"/>
        <w:framePr w:w="9696" w:h="14498" w:hRule="exact" w:wrap="none" w:vAnchor="page" w:hAnchor="page" w:x="1661" w:y="1047"/>
        <w:numPr>
          <w:ilvl w:val="0"/>
          <w:numId w:val="1"/>
        </w:numPr>
        <w:shd w:val="clear" w:color="auto" w:fill="auto"/>
        <w:tabs>
          <w:tab w:val="left" w:pos="1186"/>
        </w:tabs>
        <w:spacing w:line="341" w:lineRule="exact"/>
        <w:ind w:firstLine="740"/>
        <w:jc w:val="both"/>
      </w:pPr>
      <w:r>
        <w:t>В личное дело абитуриента, проходящего медицинское освидетельствование и профессиональный психофизиологический отбор в</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96" w:y="634"/>
        <w:shd w:val="clear" w:color="auto" w:fill="auto"/>
        <w:spacing w:line="260" w:lineRule="exact"/>
        <w:jc w:val="left"/>
      </w:pPr>
      <w:r>
        <w:lastRenderedPageBreak/>
        <w:t>10</w:t>
      </w:r>
    </w:p>
    <w:p w:rsidR="005852DA" w:rsidRDefault="00B055A8">
      <w:pPr>
        <w:pStyle w:val="20"/>
        <w:framePr w:w="9696" w:h="14553" w:hRule="exact" w:wrap="none" w:vAnchor="page" w:hAnchor="page" w:x="1661" w:y="992"/>
        <w:shd w:val="clear" w:color="auto" w:fill="auto"/>
        <w:tabs>
          <w:tab w:val="left" w:pos="1186"/>
        </w:tabs>
        <w:spacing w:line="341" w:lineRule="exact"/>
        <w:jc w:val="both"/>
      </w:pPr>
      <w:r>
        <w:t>соответствии с нормативными правовыми актами МВД, подшивается справка военно-врачебной комиссии ОВД по форме, установленной Инструкцией о порядке медицинского освидетельствования.</w:t>
      </w:r>
    </w:p>
    <w:p w:rsidR="005852DA" w:rsidRDefault="00B055A8">
      <w:pPr>
        <w:pStyle w:val="20"/>
        <w:framePr w:w="9696" w:h="14553" w:hRule="exact" w:wrap="none" w:vAnchor="page" w:hAnchor="page" w:x="1661" w:y="992"/>
        <w:shd w:val="clear" w:color="auto" w:fill="auto"/>
        <w:spacing w:line="341" w:lineRule="exact"/>
        <w:ind w:firstLine="740"/>
        <w:jc w:val="both"/>
      </w:pPr>
      <w:r>
        <w:t>К личному делу абитуриента, указанного в части первой настоящего пункта, приобщаются карта освидетельствования и заключение службы психологической диагностики военно-врачебной комиссии ОВД по формам, установленным Инструкцией о порядке медицинского освидетельствования.</w:t>
      </w:r>
    </w:p>
    <w:p w:rsidR="005852DA" w:rsidRDefault="00B055A8">
      <w:pPr>
        <w:pStyle w:val="20"/>
        <w:framePr w:w="9696" w:h="14553" w:hRule="exact" w:wrap="none" w:vAnchor="page" w:hAnchor="page" w:x="1661" w:y="992"/>
        <w:numPr>
          <w:ilvl w:val="0"/>
          <w:numId w:val="1"/>
        </w:numPr>
        <w:shd w:val="clear" w:color="auto" w:fill="auto"/>
        <w:tabs>
          <w:tab w:val="left" w:pos="1196"/>
        </w:tabs>
        <w:spacing w:line="341" w:lineRule="exact"/>
        <w:ind w:firstLine="740"/>
        <w:jc w:val="both"/>
      </w:pPr>
      <w:r>
        <w:t>Оформленное личное дело представляется начальнику ГУВД, УВД, Департамента охраны МВД, ДИН МВД для рассмотрения вопроса о направлении абитуриента в Академию МВД для получения высшего образования I ступени в дневной форме за счет средств республиканского бюджета.</w:t>
      </w:r>
    </w:p>
    <w:p w:rsidR="005852DA" w:rsidRDefault="00B055A8">
      <w:pPr>
        <w:pStyle w:val="20"/>
        <w:framePr w:w="9696" w:h="14553" w:hRule="exact" w:wrap="none" w:vAnchor="page" w:hAnchor="page" w:x="1661" w:y="992"/>
        <w:numPr>
          <w:ilvl w:val="0"/>
          <w:numId w:val="1"/>
        </w:numPr>
        <w:shd w:val="clear" w:color="auto" w:fill="auto"/>
        <w:tabs>
          <w:tab w:val="left" w:pos="1191"/>
        </w:tabs>
        <w:spacing w:line="341" w:lineRule="exact"/>
        <w:ind w:firstLine="740"/>
        <w:jc w:val="both"/>
      </w:pPr>
      <w:r>
        <w:t>Личные дела абитуриентов, поступающих в интересах МВД, СК, ГКСЭ, оформленные в установленном порядке, направляются в Академию МВД до 1 июня 2021 года.</w:t>
      </w:r>
    </w:p>
    <w:p w:rsidR="005852DA" w:rsidRDefault="00B055A8">
      <w:pPr>
        <w:pStyle w:val="20"/>
        <w:framePr w:w="9696" w:h="14553" w:hRule="exact" w:wrap="none" w:vAnchor="page" w:hAnchor="page" w:x="1661" w:y="992"/>
        <w:shd w:val="clear" w:color="auto" w:fill="auto"/>
        <w:spacing w:line="341" w:lineRule="exact"/>
        <w:ind w:firstLine="740"/>
        <w:jc w:val="both"/>
      </w:pPr>
      <w:r>
        <w:t>В случае неправильного или неполного оформления личное дело возвращается в ГУВД, УВД, Департамент охраны МВД, ДИН МВД. После устранения недостатков личное дело может быть повторно направлено в Академию МВД не позднее 1 июля 2021 года.</w:t>
      </w:r>
    </w:p>
    <w:p w:rsidR="005852DA" w:rsidRDefault="00B055A8">
      <w:pPr>
        <w:pStyle w:val="20"/>
        <w:framePr w:w="9696" w:h="14553" w:hRule="exact" w:wrap="none" w:vAnchor="page" w:hAnchor="page" w:x="1661" w:y="992"/>
        <w:shd w:val="clear" w:color="auto" w:fill="auto"/>
        <w:spacing w:line="341" w:lineRule="exact"/>
        <w:ind w:firstLine="740"/>
        <w:jc w:val="both"/>
      </w:pPr>
      <w:r>
        <w:t>В Академию МВД не принимаются абитуриенты:</w:t>
      </w:r>
    </w:p>
    <w:p w:rsidR="005852DA" w:rsidRDefault="00B055A8">
      <w:pPr>
        <w:pStyle w:val="20"/>
        <w:framePr w:w="9696" w:h="14553" w:hRule="exact" w:wrap="none" w:vAnchor="page" w:hAnchor="page" w:x="1661" w:y="992"/>
        <w:shd w:val="clear" w:color="auto" w:fill="auto"/>
        <w:spacing w:line="341" w:lineRule="exact"/>
        <w:ind w:firstLine="740"/>
        <w:jc w:val="both"/>
      </w:pPr>
      <w:r>
        <w:t>личные (учебные) дела которых в Академию МВД не поступили;</w:t>
      </w:r>
    </w:p>
    <w:p w:rsidR="005852DA" w:rsidRDefault="00B055A8">
      <w:pPr>
        <w:pStyle w:val="20"/>
        <w:framePr w:w="9696" w:h="14553" w:hRule="exact" w:wrap="none" w:vAnchor="page" w:hAnchor="page" w:x="1661" w:y="992"/>
        <w:shd w:val="clear" w:color="auto" w:fill="auto"/>
        <w:spacing w:line="341" w:lineRule="exact"/>
        <w:ind w:firstLine="740"/>
        <w:jc w:val="both"/>
      </w:pPr>
      <w:r>
        <w:t>личные (учебные) дела которых поступили в Академию МВД после 1 июля 2021 года и оформлены неправильно или неполно.</w:t>
      </w:r>
    </w:p>
    <w:p w:rsidR="005852DA" w:rsidRDefault="00B055A8">
      <w:pPr>
        <w:pStyle w:val="20"/>
        <w:framePr w:w="9696" w:h="14553" w:hRule="exact" w:wrap="none" w:vAnchor="page" w:hAnchor="page" w:x="1661" w:y="992"/>
        <w:shd w:val="clear" w:color="auto" w:fill="auto"/>
        <w:spacing w:line="341" w:lineRule="exact"/>
        <w:ind w:firstLine="740"/>
        <w:jc w:val="both"/>
      </w:pPr>
      <w:r>
        <w:t>Решение о рассмотрении личных (учебных) дел, направленных позже сроков, установленных настоящим пунктом, принимается приемной комиссией Академии МВД.</w:t>
      </w:r>
    </w:p>
    <w:p w:rsidR="005852DA" w:rsidRDefault="00B055A8">
      <w:pPr>
        <w:pStyle w:val="20"/>
        <w:framePr w:w="9696" w:h="14553" w:hRule="exact" w:wrap="none" w:vAnchor="page" w:hAnchor="page" w:x="1661" w:y="992"/>
        <w:numPr>
          <w:ilvl w:val="0"/>
          <w:numId w:val="1"/>
        </w:numPr>
        <w:shd w:val="clear" w:color="auto" w:fill="auto"/>
        <w:tabs>
          <w:tab w:val="left" w:pos="1191"/>
        </w:tabs>
        <w:spacing w:line="341" w:lineRule="exact"/>
        <w:ind w:firstLine="740"/>
        <w:jc w:val="both"/>
      </w:pPr>
      <w:r>
        <w:t>Извещения о сроке прибытия абитуриентов для подачи документов направляются приемной комиссией в ГУВД, УВД, Департамент охраны МВД, ДИН МВД, КГК, МО, ГПК не позднее 5 дней до начала приема документов, указанная информация размещается также на интернет-сайте Академии МВД.</w:t>
      </w:r>
    </w:p>
    <w:p w:rsidR="005852DA" w:rsidRDefault="00B055A8">
      <w:pPr>
        <w:pStyle w:val="20"/>
        <w:framePr w:w="9696" w:h="14553" w:hRule="exact" w:wrap="none" w:vAnchor="page" w:hAnchor="page" w:x="1661" w:y="992"/>
        <w:numPr>
          <w:ilvl w:val="0"/>
          <w:numId w:val="1"/>
        </w:numPr>
        <w:shd w:val="clear" w:color="auto" w:fill="auto"/>
        <w:tabs>
          <w:tab w:val="left" w:pos="1186"/>
        </w:tabs>
        <w:spacing w:line="341" w:lineRule="exact"/>
        <w:ind w:firstLine="740"/>
        <w:jc w:val="both"/>
      </w:pPr>
      <w:r>
        <w:t>При подаче документов в приемную комиссию Академии МВД абитуриент предъявляет документ, удостоверяющий личность, а также подает следующие документы:</w:t>
      </w:r>
    </w:p>
    <w:p w:rsidR="005852DA" w:rsidRDefault="00B055A8">
      <w:pPr>
        <w:pStyle w:val="20"/>
        <w:framePr w:w="9696" w:h="14553" w:hRule="exact" w:wrap="none" w:vAnchor="page" w:hAnchor="page" w:x="1661" w:y="992"/>
        <w:shd w:val="clear" w:color="auto" w:fill="auto"/>
        <w:spacing w:line="341" w:lineRule="exact"/>
        <w:ind w:firstLine="740"/>
        <w:jc w:val="both"/>
      </w:pPr>
      <w:r>
        <w:t>заявление на имя начальника Академии МВД по форме согласно приложению 1 к настоящему Порядку;</w:t>
      </w:r>
    </w:p>
    <w:p w:rsidR="005852DA" w:rsidRDefault="00B055A8">
      <w:pPr>
        <w:pStyle w:val="20"/>
        <w:framePr w:w="9696" w:h="14553" w:hRule="exact" w:wrap="none" w:vAnchor="page" w:hAnchor="page" w:x="1661" w:y="992"/>
        <w:shd w:val="clear" w:color="auto" w:fill="auto"/>
        <w:spacing w:line="341" w:lineRule="exact"/>
        <w:ind w:firstLine="740"/>
        <w:jc w:val="both"/>
      </w:pPr>
      <w:r>
        <w:t>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w:t>
      </w:r>
      <w:hyperlink w:anchor="bookmark0" w:tooltip="Current Document">
        <w:r>
          <w:t xml:space="preserve"> абзацами четвертым </w:t>
        </w:r>
      </w:hyperlink>
      <w:r>
        <w:t>и пятым настоящей части;</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96" w:y="634"/>
        <w:shd w:val="clear" w:color="auto" w:fill="auto"/>
        <w:spacing w:line="260" w:lineRule="exact"/>
        <w:jc w:val="left"/>
      </w:pPr>
      <w:r>
        <w:lastRenderedPageBreak/>
        <w:t>11</w:t>
      </w:r>
    </w:p>
    <w:p w:rsidR="005852DA" w:rsidRDefault="00B055A8">
      <w:pPr>
        <w:pStyle w:val="20"/>
        <w:framePr w:w="9696" w:h="14550" w:hRule="exact" w:wrap="none" w:vAnchor="page" w:hAnchor="page" w:x="1661" w:y="991"/>
        <w:shd w:val="clear" w:color="auto" w:fill="auto"/>
        <w:spacing w:line="341" w:lineRule="exact"/>
        <w:ind w:firstLine="740"/>
        <w:jc w:val="both"/>
      </w:pPr>
      <w:bookmarkStart w:id="1" w:name="bookmark0"/>
      <w: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bookmarkEnd w:id="1"/>
    </w:p>
    <w:p w:rsidR="005852DA" w:rsidRDefault="00B055A8">
      <w:pPr>
        <w:pStyle w:val="20"/>
        <w:framePr w:w="9696" w:h="14550" w:hRule="exact" w:wrap="none" w:vAnchor="page" w:hAnchor="page" w:x="1661" w:y="991"/>
        <w:shd w:val="clear" w:color="auto" w:fill="auto"/>
        <w:spacing w:line="341" w:lineRule="exact"/>
        <w:ind w:firstLine="740"/>
        <w:jc w:val="both"/>
      </w:pPr>
      <w:r>
        <w:t>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пунктом 26 Правил);</w:t>
      </w:r>
    </w:p>
    <w:p w:rsidR="005852DA" w:rsidRDefault="00B055A8">
      <w:pPr>
        <w:pStyle w:val="20"/>
        <w:framePr w:w="9696" w:h="14550" w:hRule="exact" w:wrap="none" w:vAnchor="page" w:hAnchor="page" w:x="1661" w:y="991"/>
        <w:shd w:val="clear" w:color="auto" w:fill="auto"/>
        <w:spacing w:line="341" w:lineRule="exact"/>
        <w:ind w:firstLine="740"/>
        <w:jc w:val="both"/>
      </w:pPr>
      <w:r>
        <w:t>оригиналы сертификатов ЦТ, проведенного в Республике Беларусь в 2021 и (или) 2020 годах (за исключением абитуриентов, имеющих право на зачисление без вступительных испытаний).</w:t>
      </w:r>
    </w:p>
    <w:p w:rsidR="005852DA" w:rsidRDefault="00B055A8">
      <w:pPr>
        <w:pStyle w:val="20"/>
        <w:framePr w:w="9696" w:h="14550" w:hRule="exact" w:wrap="none" w:vAnchor="page" w:hAnchor="page" w:x="1661" w:y="991"/>
        <w:shd w:val="clear" w:color="auto" w:fill="auto"/>
        <w:spacing w:line="341" w:lineRule="exact"/>
        <w:ind w:firstLine="740"/>
        <w:jc w:val="both"/>
      </w:pPr>
      <w:r>
        <w:t>Лица, получившие на базе общего базового образования профессионально-техническое или среднее специальное образование в 2021 году, не имеют права предъявлять сертификат ЦТ, выданный в 2020 году.</w:t>
      </w:r>
    </w:p>
    <w:p w:rsidR="005852DA" w:rsidRDefault="00B055A8">
      <w:pPr>
        <w:pStyle w:val="20"/>
        <w:framePr w:w="9696" w:h="14550" w:hRule="exact" w:wrap="none" w:vAnchor="page" w:hAnchor="page" w:x="1661" w:y="991"/>
        <w:shd w:val="clear" w:color="auto" w:fill="auto"/>
        <w:spacing w:line="341" w:lineRule="exact"/>
        <w:ind w:firstLine="740"/>
        <w:jc w:val="both"/>
      </w:pPr>
      <w:r>
        <w:t>Лица, получившие среднее специальное образование на основе общего среднего образования при подаче диплома о среднем специальном образовании обязаны предъявить аттестат об общем среднем образовании, при подаче аттестата об общем среднем образовании обязаны предъявить диплом о среднем специальном образовании. При этом в подсчете общей суммы баллов учитывается средний балл только одного документа об образовании по выбору абитуриента.</w:t>
      </w:r>
    </w:p>
    <w:p w:rsidR="005852DA" w:rsidRDefault="00B055A8">
      <w:pPr>
        <w:pStyle w:val="20"/>
        <w:framePr w:w="9696" w:h="14550" w:hRule="exact" w:wrap="none" w:vAnchor="page" w:hAnchor="page" w:x="1661" w:y="991"/>
        <w:shd w:val="clear" w:color="auto" w:fill="auto"/>
        <w:spacing w:line="341" w:lineRule="exact"/>
        <w:ind w:firstLine="740"/>
        <w:jc w:val="both"/>
      </w:pPr>
      <w:r>
        <w:t>При наличии в приемную комиссию абитуриентом дополнительно представляются следующие документы:</w:t>
      </w:r>
    </w:p>
    <w:p w:rsidR="005852DA" w:rsidRDefault="00B055A8">
      <w:pPr>
        <w:pStyle w:val="20"/>
        <w:framePr w:w="9696" w:h="14550" w:hRule="exact" w:wrap="none" w:vAnchor="page" w:hAnchor="page" w:x="1661" w:y="991"/>
        <w:shd w:val="clear" w:color="auto" w:fill="auto"/>
        <w:spacing w:line="341" w:lineRule="exact"/>
        <w:ind w:firstLine="740"/>
        <w:jc w:val="both"/>
      </w:pPr>
      <w:r>
        <w:t>рекомендация воинской части (для абитуриентов из числа граждан, уволенных со срочной военной службы в запас в 2020 или 2021 году);</w:t>
      </w:r>
    </w:p>
    <w:p w:rsidR="005852DA" w:rsidRDefault="00B055A8">
      <w:pPr>
        <w:pStyle w:val="20"/>
        <w:framePr w:w="9696" w:h="14550" w:hRule="exact" w:wrap="none" w:vAnchor="page" w:hAnchor="page" w:x="1661" w:y="991"/>
        <w:shd w:val="clear" w:color="auto" w:fill="auto"/>
        <w:spacing w:line="341" w:lineRule="exact"/>
        <w:ind w:firstLine="740"/>
        <w:jc w:val="both"/>
      </w:pPr>
      <w:r>
        <w:t>рекомендация ОВД (для абитуриентов из числа сотрудников ОВД, состоящих в должностях рядового и младшего начальствующего состава) по форме согласно приложению 2 к настоящему Порядку;</w:t>
      </w:r>
    </w:p>
    <w:p w:rsidR="005852DA" w:rsidRDefault="00B055A8">
      <w:pPr>
        <w:pStyle w:val="20"/>
        <w:framePr w:w="9696" w:h="14550" w:hRule="exact" w:wrap="none" w:vAnchor="page" w:hAnchor="page" w:x="1661" w:y="991"/>
        <w:shd w:val="clear" w:color="auto" w:fill="auto"/>
        <w:spacing w:line="341" w:lineRule="exact"/>
        <w:ind w:firstLine="740"/>
        <w:jc w:val="both"/>
      </w:pPr>
      <w: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абитуриентов из числа лиц, проходивших срочную военную службу в штатных подразделениях почетного караула Вооруженных Сил, органов пограничной службы, внутренних войск МВД, выслуживших установленный срок военной службы по призыву и уволенных со срочной военной службы в запас в 2020 или 2021 году);</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632" w:y="634"/>
        <w:shd w:val="clear" w:color="auto" w:fill="auto"/>
        <w:spacing w:line="260" w:lineRule="exact"/>
        <w:jc w:val="left"/>
      </w:pPr>
      <w:r>
        <w:lastRenderedPageBreak/>
        <w:t>12</w:t>
      </w:r>
    </w:p>
    <w:p w:rsidR="005852DA" w:rsidRDefault="00B055A8">
      <w:pPr>
        <w:pStyle w:val="20"/>
        <w:framePr w:w="9787" w:h="7636" w:hRule="exact" w:wrap="none" w:vAnchor="page" w:hAnchor="page" w:x="1616" w:y="996"/>
        <w:shd w:val="clear" w:color="auto" w:fill="auto"/>
        <w:spacing w:line="341" w:lineRule="exact"/>
        <w:ind w:firstLine="820"/>
        <w:jc w:val="both"/>
      </w:pPr>
      <w:r>
        <w:t>иные документы, подтверждающие право абитуриента на льготы при зачислении для получения высшего образования I ступени.</w:t>
      </w:r>
    </w:p>
    <w:p w:rsidR="005852DA" w:rsidRDefault="00B055A8">
      <w:pPr>
        <w:pStyle w:val="20"/>
        <w:framePr w:w="9787" w:h="7636" w:hRule="exact" w:wrap="none" w:vAnchor="page" w:hAnchor="page" w:x="1616" w:y="996"/>
        <w:shd w:val="clear" w:color="auto" w:fill="auto"/>
        <w:spacing w:line="341" w:lineRule="exact"/>
        <w:ind w:firstLine="820"/>
        <w:jc w:val="both"/>
      </w:pPr>
      <w:r>
        <w:t>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5852DA" w:rsidRDefault="00B055A8">
      <w:pPr>
        <w:pStyle w:val="20"/>
        <w:framePr w:w="9787" w:h="7636" w:hRule="exact" w:wrap="none" w:vAnchor="page" w:hAnchor="page" w:x="1616" w:y="996"/>
        <w:shd w:val="clear" w:color="auto" w:fill="auto"/>
        <w:spacing w:after="349" w:line="341" w:lineRule="exact"/>
        <w:ind w:firstLine="820"/>
        <w:jc w:val="both"/>
      </w:pPr>
      <w:r>
        <w:t>В случае невозможности прибытия абитуриента в приемную комиссию Академии МВД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приемной комиссией Академии МВД на основании представленных документов. В случае признания причин неуважительными приемная комиссия Академии МВД имеет право отказать в приеме документов.</w:t>
      </w:r>
    </w:p>
    <w:p w:rsidR="005852DA" w:rsidRDefault="00B055A8">
      <w:pPr>
        <w:pStyle w:val="30"/>
        <w:framePr w:w="9787" w:h="7636" w:hRule="exact" w:wrap="none" w:vAnchor="page" w:hAnchor="page" w:x="1616" w:y="996"/>
        <w:shd w:val="clear" w:color="auto" w:fill="auto"/>
        <w:spacing w:before="0" w:line="280" w:lineRule="exact"/>
        <w:ind w:firstLine="820"/>
      </w:pPr>
      <w:r>
        <w:t>Порядок проведения конкурса и зачисления</w:t>
      </w:r>
    </w:p>
    <w:p w:rsidR="005852DA" w:rsidRDefault="00B055A8">
      <w:pPr>
        <w:pStyle w:val="a7"/>
        <w:framePr w:w="9682" w:h="1080" w:hRule="exact" w:wrap="none" w:vAnchor="page" w:hAnchor="page" w:x="1707" w:y="8585"/>
        <w:shd w:val="clear" w:color="auto" w:fill="auto"/>
        <w:tabs>
          <w:tab w:val="left" w:leader="underscore" w:pos="9638"/>
        </w:tabs>
      </w:pPr>
      <w:r>
        <w:t xml:space="preserve">25. Абитуриент, прошедший профессиональный отбор, подавший документы в приемную комиссию Академии МВД, участвует в конкурсе </w:t>
      </w:r>
      <w:r>
        <w:rPr>
          <w:rStyle w:val="a8"/>
        </w:rPr>
        <w:t>по специальностям и специализациям, указанным им в заявлении:</w:t>
      </w:r>
      <w:r>
        <w:tab/>
      </w:r>
    </w:p>
    <w:tbl>
      <w:tblPr>
        <w:tblOverlap w:val="never"/>
        <w:tblW w:w="0" w:type="auto"/>
        <w:tblLayout w:type="fixed"/>
        <w:tblCellMar>
          <w:left w:w="10" w:type="dxa"/>
          <w:right w:w="10" w:type="dxa"/>
        </w:tblCellMar>
        <w:tblLook w:val="0000"/>
      </w:tblPr>
      <w:tblGrid>
        <w:gridCol w:w="432"/>
        <w:gridCol w:w="3955"/>
        <w:gridCol w:w="5371"/>
      </w:tblGrid>
      <w:tr w:rsidR="005852DA">
        <w:trPr>
          <w:trHeight w:hRule="exact" w:val="274"/>
        </w:trPr>
        <w:tc>
          <w:tcPr>
            <w:tcW w:w="432"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ind w:left="160"/>
              <w:jc w:val="left"/>
            </w:pPr>
            <w:r>
              <w:rPr>
                <w:rStyle w:val="28pt"/>
              </w:rPr>
              <w:t>№</w:t>
            </w:r>
          </w:p>
        </w:tc>
        <w:tc>
          <w:tcPr>
            <w:tcW w:w="3955"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pPr>
            <w:r>
              <w:rPr>
                <w:rStyle w:val="28pt"/>
              </w:rPr>
              <w:t>Наименование специальности</w:t>
            </w:r>
          </w:p>
        </w:tc>
        <w:tc>
          <w:tcPr>
            <w:tcW w:w="5371"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pPr>
            <w:r>
              <w:rPr>
                <w:rStyle w:val="28pt"/>
              </w:rPr>
              <w:t>Наименование специализации</w:t>
            </w:r>
          </w:p>
        </w:tc>
      </w:tr>
      <w:tr w:rsidR="005852DA">
        <w:trPr>
          <w:trHeight w:hRule="exact" w:val="254"/>
        </w:trPr>
        <w:tc>
          <w:tcPr>
            <w:tcW w:w="432"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ind w:left="200"/>
              <w:jc w:val="left"/>
            </w:pPr>
            <w:r>
              <w:rPr>
                <w:rStyle w:val="28pt"/>
              </w:rPr>
              <w:t>1</w:t>
            </w:r>
          </w:p>
        </w:tc>
        <w:tc>
          <w:tcPr>
            <w:tcW w:w="3955"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jc w:val="left"/>
            </w:pPr>
            <w:r>
              <w:rPr>
                <w:rStyle w:val="28pt"/>
              </w:rPr>
              <w:t>Правоведение</w:t>
            </w:r>
          </w:p>
        </w:tc>
        <w:tc>
          <w:tcPr>
            <w:tcW w:w="5371"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jc w:val="left"/>
            </w:pPr>
            <w:r>
              <w:rPr>
                <w:rStyle w:val="28pt"/>
              </w:rPr>
              <w:t>Административно-правовая деятельность</w:t>
            </w:r>
          </w:p>
        </w:tc>
      </w:tr>
      <w:tr w:rsidR="005852DA">
        <w:trPr>
          <w:trHeight w:hRule="exact" w:val="250"/>
        </w:trPr>
        <w:tc>
          <w:tcPr>
            <w:tcW w:w="432"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ind w:left="160"/>
              <w:jc w:val="left"/>
            </w:pPr>
            <w:r>
              <w:rPr>
                <w:rStyle w:val="28pt"/>
              </w:rPr>
              <w:t>2</w:t>
            </w:r>
          </w:p>
        </w:tc>
        <w:tc>
          <w:tcPr>
            <w:tcW w:w="3955"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jc w:val="left"/>
            </w:pPr>
            <w:r>
              <w:rPr>
                <w:rStyle w:val="28pt"/>
              </w:rPr>
              <w:t>Правоведение</w:t>
            </w:r>
          </w:p>
        </w:tc>
        <w:tc>
          <w:tcPr>
            <w:tcW w:w="5371"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jc w:val="left"/>
            </w:pPr>
            <w:r>
              <w:rPr>
                <w:rStyle w:val="28pt"/>
              </w:rPr>
              <w:t>Оперативно-розыскная деятельность</w:t>
            </w:r>
          </w:p>
        </w:tc>
      </w:tr>
      <w:tr w:rsidR="005852DA">
        <w:trPr>
          <w:trHeight w:hRule="exact" w:val="250"/>
        </w:trPr>
        <w:tc>
          <w:tcPr>
            <w:tcW w:w="432"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ind w:left="160"/>
              <w:jc w:val="left"/>
            </w:pPr>
            <w:r>
              <w:rPr>
                <w:rStyle w:val="28pt"/>
              </w:rPr>
              <w:t>3</w:t>
            </w:r>
          </w:p>
        </w:tc>
        <w:tc>
          <w:tcPr>
            <w:tcW w:w="3955"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jc w:val="left"/>
            </w:pPr>
            <w:r>
              <w:rPr>
                <w:rStyle w:val="28pt"/>
              </w:rPr>
              <w:t>Правоведение</w:t>
            </w:r>
          </w:p>
        </w:tc>
        <w:tc>
          <w:tcPr>
            <w:tcW w:w="5371"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jc w:val="left"/>
            </w:pPr>
            <w:r>
              <w:rPr>
                <w:rStyle w:val="28pt"/>
              </w:rPr>
              <w:t>Судебно-прокурорско-следственная деятельность</w:t>
            </w:r>
          </w:p>
        </w:tc>
      </w:tr>
      <w:tr w:rsidR="005852DA">
        <w:trPr>
          <w:trHeight w:hRule="exact" w:val="250"/>
        </w:trPr>
        <w:tc>
          <w:tcPr>
            <w:tcW w:w="432"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ind w:left="160"/>
              <w:jc w:val="left"/>
            </w:pPr>
            <w:r>
              <w:rPr>
                <w:rStyle w:val="28pt"/>
              </w:rPr>
              <w:t>4</w:t>
            </w:r>
          </w:p>
        </w:tc>
        <w:tc>
          <w:tcPr>
            <w:tcW w:w="3955"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jc w:val="left"/>
            </w:pPr>
            <w:r>
              <w:rPr>
                <w:rStyle w:val="28pt"/>
              </w:rPr>
              <w:t>Правоведение</w:t>
            </w:r>
          </w:p>
        </w:tc>
        <w:tc>
          <w:tcPr>
            <w:tcW w:w="5371"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jc w:val="left"/>
            </w:pPr>
            <w:r>
              <w:rPr>
                <w:rStyle w:val="28pt"/>
              </w:rPr>
              <w:t>У головно-исполнительная деятельность</w:t>
            </w:r>
          </w:p>
        </w:tc>
      </w:tr>
      <w:tr w:rsidR="005852DA">
        <w:trPr>
          <w:trHeight w:hRule="exact" w:val="250"/>
        </w:trPr>
        <w:tc>
          <w:tcPr>
            <w:tcW w:w="432"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ind w:left="200"/>
              <w:jc w:val="left"/>
            </w:pPr>
            <w:r>
              <w:rPr>
                <w:rStyle w:val="28pt"/>
              </w:rPr>
              <w:t>5</w:t>
            </w:r>
          </w:p>
        </w:tc>
        <w:tc>
          <w:tcPr>
            <w:tcW w:w="3955" w:type="dxa"/>
            <w:tcBorders>
              <w:top w:val="single" w:sz="4" w:space="0" w:color="auto"/>
              <w:lef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jc w:val="left"/>
            </w:pPr>
            <w:r>
              <w:rPr>
                <w:rStyle w:val="28pt"/>
              </w:rPr>
              <w:t>Судебные криминалистические экспертизы</w:t>
            </w:r>
          </w:p>
        </w:tc>
        <w:tc>
          <w:tcPr>
            <w:tcW w:w="5371" w:type="dxa"/>
            <w:tcBorders>
              <w:top w:val="single" w:sz="4" w:space="0" w:color="auto"/>
              <w:left w:val="single" w:sz="4" w:space="0" w:color="auto"/>
              <w:right w:val="single" w:sz="4" w:space="0" w:color="auto"/>
            </w:tcBorders>
            <w:shd w:val="clear" w:color="auto" w:fill="FFFFFF"/>
          </w:tcPr>
          <w:p w:rsidR="005852DA" w:rsidRDefault="005852DA">
            <w:pPr>
              <w:framePr w:w="9758" w:h="1786" w:wrap="none" w:vAnchor="page" w:hAnchor="page" w:x="1616" w:y="9645"/>
              <w:rPr>
                <w:sz w:val="10"/>
                <w:szCs w:val="10"/>
              </w:rPr>
            </w:pPr>
          </w:p>
        </w:tc>
      </w:tr>
      <w:tr w:rsidR="005852DA">
        <w:trPr>
          <w:trHeight w:hRule="exact" w:val="259"/>
        </w:trPr>
        <w:tc>
          <w:tcPr>
            <w:tcW w:w="432" w:type="dxa"/>
            <w:tcBorders>
              <w:top w:val="single" w:sz="4" w:space="0" w:color="auto"/>
              <w:left w:val="single" w:sz="4" w:space="0" w:color="auto"/>
              <w:bottom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ind w:left="160"/>
              <w:jc w:val="left"/>
            </w:pPr>
            <w:r>
              <w:rPr>
                <w:rStyle w:val="28pt"/>
              </w:rPr>
              <w:t>6</w:t>
            </w:r>
          </w:p>
        </w:tc>
        <w:tc>
          <w:tcPr>
            <w:tcW w:w="3955" w:type="dxa"/>
            <w:tcBorders>
              <w:top w:val="single" w:sz="4" w:space="0" w:color="auto"/>
              <w:left w:val="single" w:sz="4" w:space="0" w:color="auto"/>
              <w:bottom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jc w:val="left"/>
            </w:pPr>
            <w:r>
              <w:rPr>
                <w:rStyle w:val="28pt"/>
              </w:rPr>
              <w:t>Экономическое право</w:t>
            </w:r>
          </w:p>
        </w:tc>
        <w:tc>
          <w:tcPr>
            <w:tcW w:w="5371" w:type="dxa"/>
            <w:tcBorders>
              <w:top w:val="single" w:sz="4" w:space="0" w:color="auto"/>
              <w:left w:val="single" w:sz="4" w:space="0" w:color="auto"/>
              <w:bottom w:val="single" w:sz="4" w:space="0" w:color="auto"/>
              <w:right w:val="single" w:sz="4" w:space="0" w:color="auto"/>
            </w:tcBorders>
            <w:shd w:val="clear" w:color="auto" w:fill="FFFFFF"/>
            <w:vAlign w:val="bottom"/>
          </w:tcPr>
          <w:p w:rsidR="005852DA" w:rsidRDefault="00B055A8">
            <w:pPr>
              <w:pStyle w:val="20"/>
              <w:framePr w:w="9758" w:h="1786" w:wrap="none" w:vAnchor="page" w:hAnchor="page" w:x="1616" w:y="9645"/>
              <w:shd w:val="clear" w:color="auto" w:fill="auto"/>
              <w:spacing w:line="160" w:lineRule="exact"/>
              <w:jc w:val="left"/>
            </w:pPr>
            <w:r>
              <w:rPr>
                <w:rStyle w:val="28pt"/>
              </w:rPr>
              <w:t>Оперативно-розыскная деятельность</w:t>
            </w:r>
          </w:p>
        </w:tc>
      </w:tr>
    </w:tbl>
    <w:p w:rsidR="005852DA" w:rsidRDefault="00B055A8">
      <w:pPr>
        <w:pStyle w:val="20"/>
        <w:framePr w:w="9787" w:h="3854" w:hRule="exact" w:wrap="none" w:vAnchor="page" w:hAnchor="page" w:x="1616" w:y="11537"/>
        <w:numPr>
          <w:ilvl w:val="0"/>
          <w:numId w:val="2"/>
        </w:numPr>
        <w:shd w:val="clear" w:color="auto" w:fill="auto"/>
        <w:tabs>
          <w:tab w:val="left" w:pos="1201"/>
        </w:tabs>
        <w:spacing w:line="341" w:lineRule="exact"/>
        <w:ind w:firstLine="820"/>
        <w:jc w:val="both"/>
      </w:pPr>
      <w:r>
        <w:t>Абитуриенты, прошедшие профессиональный отбор в интересах МВД, СК или ГКСЭ, имеют право участвовать в конкурсе в интересах любого из государственных органов, указанного в настоящей части.</w:t>
      </w:r>
    </w:p>
    <w:p w:rsidR="005852DA" w:rsidRDefault="00B055A8">
      <w:pPr>
        <w:pStyle w:val="20"/>
        <w:framePr w:w="9787" w:h="3854" w:hRule="exact" w:wrap="none" w:vAnchor="page" w:hAnchor="page" w:x="1616" w:y="11537"/>
        <w:shd w:val="clear" w:color="auto" w:fill="auto"/>
        <w:spacing w:line="341" w:lineRule="exact"/>
        <w:ind w:firstLine="820"/>
        <w:jc w:val="both"/>
      </w:pPr>
      <w:r>
        <w:t>Абитуриенты, прошедшие профессиональный отбор в интересах КГК, имеют право участвовать в конкурсе в интересах КГК, МВД, СК и ГКСЭ.</w:t>
      </w:r>
    </w:p>
    <w:p w:rsidR="005852DA" w:rsidRDefault="00B055A8">
      <w:pPr>
        <w:pStyle w:val="20"/>
        <w:framePr w:w="9787" w:h="3854" w:hRule="exact" w:wrap="none" w:vAnchor="page" w:hAnchor="page" w:x="1616" w:y="11537"/>
        <w:shd w:val="clear" w:color="auto" w:fill="auto"/>
        <w:spacing w:line="341" w:lineRule="exact"/>
        <w:ind w:firstLine="820"/>
        <w:jc w:val="both"/>
      </w:pPr>
      <w:r>
        <w:t>Абитуриенты, прошедшие профессиональный отбор в интересах МО, ГПК, имеют право участвовать в конкурсе только в интересах того государственного органа, который проводил профессиональный отбор абитуриента.</w:t>
      </w:r>
    </w:p>
    <w:p w:rsidR="005852DA" w:rsidRDefault="00B055A8">
      <w:pPr>
        <w:pStyle w:val="20"/>
        <w:framePr w:w="9787" w:h="3854" w:hRule="exact" w:wrap="none" w:vAnchor="page" w:hAnchor="page" w:x="1616" w:y="11537"/>
        <w:shd w:val="clear" w:color="auto" w:fill="auto"/>
        <w:spacing w:line="341" w:lineRule="exact"/>
        <w:ind w:firstLine="820"/>
        <w:jc w:val="both"/>
      </w:pPr>
      <w:r>
        <w:t>Сотрудники ОВД и военнослужащие внутренних войск МВД имеют право участвовать в конкурсе только в интересах МВД.</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9696" w:h="289" w:hRule="exact" w:wrap="none" w:vAnchor="page" w:hAnchor="page" w:x="1661" w:y="634"/>
        <w:shd w:val="clear" w:color="auto" w:fill="auto"/>
        <w:spacing w:line="260" w:lineRule="exact"/>
        <w:ind w:left="4960"/>
        <w:jc w:val="left"/>
      </w:pPr>
      <w:r>
        <w:lastRenderedPageBreak/>
        <w:t>13</w:t>
      </w:r>
    </w:p>
    <w:p w:rsidR="005852DA" w:rsidRDefault="00B055A8">
      <w:pPr>
        <w:pStyle w:val="20"/>
        <w:framePr w:w="9696" w:h="14458" w:hRule="exact" w:wrap="none" w:vAnchor="page" w:hAnchor="page" w:x="1661" w:y="1020"/>
        <w:numPr>
          <w:ilvl w:val="0"/>
          <w:numId w:val="2"/>
        </w:numPr>
        <w:shd w:val="clear" w:color="auto" w:fill="auto"/>
        <w:tabs>
          <w:tab w:val="left" w:pos="1201"/>
        </w:tabs>
        <w:spacing w:line="341" w:lineRule="exact"/>
        <w:ind w:firstLine="740"/>
        <w:jc w:val="both"/>
      </w:pPr>
      <w:r>
        <w:t>При подаче заявления в приемную комиссию абитуриент указывает специальности и специализации, в конкурсе на которые он будет участвовать с учетом требований пункта 26 настоящего Порядка.</w:t>
      </w:r>
    </w:p>
    <w:p w:rsidR="005852DA" w:rsidRDefault="00B055A8">
      <w:pPr>
        <w:pStyle w:val="20"/>
        <w:framePr w:w="9696" w:h="14458" w:hRule="exact" w:wrap="none" w:vAnchor="page" w:hAnchor="page" w:x="1661" w:y="1020"/>
        <w:shd w:val="clear" w:color="auto" w:fill="auto"/>
        <w:spacing w:line="341" w:lineRule="exact"/>
        <w:ind w:firstLine="740"/>
        <w:jc w:val="both"/>
      </w:pPr>
      <w:r>
        <w:t>Первой указывается специальность (специализация), которая содержится в заявлении (рапорте) абитуриента, поданном в соответствии с требованиями пунктов 17-19 настоящего Порядка.</w:t>
      </w:r>
    </w:p>
    <w:p w:rsidR="005852DA" w:rsidRDefault="00B055A8">
      <w:pPr>
        <w:pStyle w:val="20"/>
        <w:framePr w:w="9696" w:h="14458" w:hRule="exact" w:wrap="none" w:vAnchor="page" w:hAnchor="page" w:x="1661" w:y="1020"/>
        <w:numPr>
          <w:ilvl w:val="0"/>
          <w:numId w:val="2"/>
        </w:numPr>
        <w:shd w:val="clear" w:color="auto" w:fill="auto"/>
        <w:tabs>
          <w:tab w:val="left" w:pos="1191"/>
        </w:tabs>
        <w:spacing w:line="341" w:lineRule="exact"/>
        <w:ind w:firstLine="740"/>
        <w:jc w:val="both"/>
      </w:pPr>
      <w:r>
        <w:t>Окончательное медицинское освидетельствование абитуриентов, поступающих в интересах МВД, СК, ГКСЭ, осуществляется в Академии МВД в соответствии с Инструкцией о порядке медицинского освидетельствования.</w:t>
      </w:r>
    </w:p>
    <w:p w:rsidR="005852DA" w:rsidRDefault="00B055A8">
      <w:pPr>
        <w:pStyle w:val="20"/>
        <w:framePr w:w="9696" w:h="14458" w:hRule="exact" w:wrap="none" w:vAnchor="page" w:hAnchor="page" w:x="1661" w:y="1020"/>
        <w:shd w:val="clear" w:color="auto" w:fill="auto"/>
        <w:spacing w:line="341" w:lineRule="exact"/>
        <w:ind w:firstLine="740"/>
        <w:jc w:val="both"/>
      </w:pPr>
      <w:r>
        <w:t>Окончательное медицинское освидетельствование абитуриентов, поступающих в интересах КГК, осуществляется в Академии МВД в соответствии с Инструкцией о порядке проведения медицинского освидетельствования в органах финансовых расследований Комитета государственного контроля Республики Беларусь, утвержденной постановлением КГК и МВД от 21 июня 2013 г. № 4/268.</w:t>
      </w:r>
    </w:p>
    <w:p w:rsidR="005852DA" w:rsidRDefault="00B055A8">
      <w:pPr>
        <w:pStyle w:val="20"/>
        <w:framePr w:w="9696" w:h="14458" w:hRule="exact" w:wrap="none" w:vAnchor="page" w:hAnchor="page" w:x="1661" w:y="1020"/>
        <w:shd w:val="clear" w:color="auto" w:fill="auto"/>
        <w:spacing w:line="341" w:lineRule="exact"/>
        <w:ind w:firstLine="740"/>
        <w:jc w:val="both"/>
      </w:pPr>
      <w:r>
        <w:t>Окончательное медицинское освидетельствование абитуриентов, поступающих в Академию МВД в интересах МО, ГПК, осуществляется в порядке, установленном государственным органом, в интересах которого поступает абитуриент.</w:t>
      </w:r>
    </w:p>
    <w:p w:rsidR="005852DA" w:rsidRDefault="00B055A8">
      <w:pPr>
        <w:pStyle w:val="20"/>
        <w:framePr w:w="9696" w:h="14458" w:hRule="exact" w:wrap="none" w:vAnchor="page" w:hAnchor="page" w:x="1661" w:y="1020"/>
        <w:shd w:val="clear" w:color="auto" w:fill="auto"/>
        <w:spacing w:line="341" w:lineRule="exact"/>
        <w:ind w:firstLine="740"/>
        <w:jc w:val="both"/>
      </w:pPr>
      <w:r>
        <w:t>Абитуриент, указанный в частях первой и второй настоящего пункта, не прошедший окончательное медицинское освидетельствование, зачислению в Академию МВД не подлежит.</w:t>
      </w:r>
    </w:p>
    <w:p w:rsidR="005852DA" w:rsidRDefault="00B055A8">
      <w:pPr>
        <w:pStyle w:val="20"/>
        <w:framePr w:w="9696" w:h="14458" w:hRule="exact" w:wrap="none" w:vAnchor="page" w:hAnchor="page" w:x="1661" w:y="1020"/>
        <w:numPr>
          <w:ilvl w:val="0"/>
          <w:numId w:val="2"/>
        </w:numPr>
        <w:shd w:val="clear" w:color="auto" w:fill="auto"/>
        <w:tabs>
          <w:tab w:val="left" w:pos="1191"/>
        </w:tabs>
        <w:spacing w:line="341" w:lineRule="exact"/>
        <w:ind w:firstLine="740"/>
        <w:jc w:val="both"/>
      </w:pPr>
      <w:r>
        <w:t>Абитуриенты, указанные в пункте 24 Правил, подлежат зачислению без вступительных испытаний после прохождения окончательного медицинского освидетельствования.</w:t>
      </w:r>
    </w:p>
    <w:p w:rsidR="005852DA" w:rsidRDefault="00B055A8">
      <w:pPr>
        <w:pStyle w:val="20"/>
        <w:framePr w:w="9696" w:h="14458" w:hRule="exact" w:wrap="none" w:vAnchor="page" w:hAnchor="page" w:x="1661" w:y="1020"/>
        <w:shd w:val="clear" w:color="auto" w:fill="auto"/>
        <w:spacing w:line="341" w:lineRule="exact"/>
        <w:ind w:firstLine="740"/>
        <w:jc w:val="both"/>
      </w:pPr>
      <w:r>
        <w:t>В случае если количество заявлений, поданных в приемную комиссию Академии МВД абитуриентами, указанными в пункте 24 Правил, превышает контрольные цифры приема или квоты приема в Академию МВД по специальности (специализации), преимущественное право на зачисление в порядке перечисления имеют абитуриенты:</w:t>
      </w:r>
    </w:p>
    <w:p w:rsidR="005852DA" w:rsidRDefault="00B055A8">
      <w:pPr>
        <w:pStyle w:val="20"/>
        <w:framePr w:w="9696" w:h="14458" w:hRule="exact" w:wrap="none" w:vAnchor="page" w:hAnchor="page" w:x="1661" w:y="1020"/>
        <w:shd w:val="clear" w:color="auto" w:fill="auto"/>
        <w:spacing w:line="341" w:lineRule="exact"/>
        <w:ind w:firstLine="740"/>
        <w:jc w:val="both"/>
      </w:pPr>
      <w:r>
        <w:t>имеющие более высокий балл в документе об образовании по первому предмету профильного испытания;</w:t>
      </w:r>
    </w:p>
    <w:p w:rsidR="005852DA" w:rsidRDefault="00B055A8">
      <w:pPr>
        <w:pStyle w:val="20"/>
        <w:framePr w:w="9696" w:h="14458" w:hRule="exact" w:wrap="none" w:vAnchor="page" w:hAnchor="page" w:x="1661" w:y="1020"/>
        <w:shd w:val="clear" w:color="auto" w:fill="auto"/>
        <w:spacing w:line="341" w:lineRule="exact"/>
        <w:ind w:firstLine="740"/>
        <w:jc w:val="both"/>
      </w:pPr>
      <w:r>
        <w:t>имеющие более высокий балл в документе об образовании по второму предмету профильного испытания;</w:t>
      </w:r>
    </w:p>
    <w:p w:rsidR="005852DA" w:rsidRDefault="00B055A8">
      <w:pPr>
        <w:pStyle w:val="20"/>
        <w:framePr w:w="9696" w:h="14458" w:hRule="exact" w:wrap="none" w:vAnchor="page" w:hAnchor="page" w:x="1661" w:y="1020"/>
        <w:shd w:val="clear" w:color="auto" w:fill="auto"/>
        <w:spacing w:line="341" w:lineRule="exact"/>
        <w:ind w:firstLine="740"/>
        <w:jc w:val="both"/>
      </w:pPr>
      <w: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5852DA" w:rsidRDefault="00B055A8">
      <w:pPr>
        <w:pStyle w:val="20"/>
        <w:framePr w:w="9696" w:h="14458" w:hRule="exact" w:wrap="none" w:vAnchor="page" w:hAnchor="page" w:x="1661" w:y="1020"/>
        <w:shd w:val="clear" w:color="auto" w:fill="auto"/>
        <w:spacing w:line="341" w:lineRule="exact"/>
        <w:ind w:firstLine="740"/>
        <w:jc w:val="both"/>
      </w:pPr>
      <w:r>
        <w:t>являющиеся членами волонтерского движения «Доброе сердце» общественного объединения «Белорусский республиканский союз молодежи»;</w:t>
      </w:r>
    </w:p>
    <w:p w:rsidR="005852DA" w:rsidRDefault="00B055A8">
      <w:pPr>
        <w:pStyle w:val="20"/>
        <w:framePr w:w="9696" w:h="14458" w:hRule="exact" w:wrap="none" w:vAnchor="page" w:hAnchor="page" w:x="1661" w:y="1020"/>
        <w:shd w:val="clear" w:color="auto" w:fill="auto"/>
        <w:spacing w:line="341" w:lineRule="exact"/>
        <w:ind w:firstLine="740"/>
        <w:jc w:val="both"/>
      </w:pPr>
      <w:r>
        <w:t>имеющие более высокий средний балл документа об образовании;</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91" w:y="634"/>
        <w:shd w:val="clear" w:color="auto" w:fill="auto"/>
        <w:spacing w:line="260" w:lineRule="exact"/>
        <w:jc w:val="left"/>
      </w:pPr>
      <w:r>
        <w:lastRenderedPageBreak/>
        <w:t>14</w:t>
      </w:r>
    </w:p>
    <w:p w:rsidR="005852DA" w:rsidRDefault="00B055A8">
      <w:pPr>
        <w:pStyle w:val="20"/>
        <w:framePr w:w="9706" w:h="14554" w:hRule="exact" w:wrap="none" w:vAnchor="page" w:hAnchor="page" w:x="1657" w:y="991"/>
        <w:shd w:val="clear" w:color="auto" w:fill="auto"/>
        <w:spacing w:line="341" w:lineRule="exact"/>
        <w:ind w:firstLine="740"/>
        <w:jc w:val="both"/>
      </w:pPr>
      <w:r>
        <w:t>имеющие более высокую сумму баллов по учебным предметам «Русский язык» и «Белорусский язык» в документе об образовании;</w:t>
      </w:r>
    </w:p>
    <w:p w:rsidR="005852DA" w:rsidRDefault="00B055A8">
      <w:pPr>
        <w:pStyle w:val="20"/>
        <w:framePr w:w="9706" w:h="14554" w:hRule="exact" w:wrap="none" w:vAnchor="page" w:hAnchor="page" w:x="1657" w:y="991"/>
        <w:shd w:val="clear" w:color="auto" w:fill="auto"/>
        <w:spacing w:line="341" w:lineRule="exact"/>
        <w:ind w:firstLine="740"/>
        <w:jc w:val="both"/>
      </w:pPr>
      <w:r>
        <w:t>являющиеся членами молодежных отрядов охраны правопорядка, имеющие рекомендации Центрального комитета общественного объединения «Белорусский республиканский союз молодежи»;</w:t>
      </w:r>
    </w:p>
    <w:p w:rsidR="005852DA" w:rsidRDefault="00B055A8">
      <w:pPr>
        <w:pStyle w:val="20"/>
        <w:framePr w:w="9706" w:h="14554" w:hRule="exact" w:wrap="none" w:vAnchor="page" w:hAnchor="page" w:x="1657" w:y="991"/>
        <w:shd w:val="clear" w:color="auto" w:fill="auto"/>
        <w:spacing w:line="341" w:lineRule="exact"/>
        <w:ind w:firstLine="740"/>
        <w:jc w:val="both"/>
      </w:pPr>
      <w:r>
        <w:t>предъявившие оригиналы сертификатов ЦТ, проведенного в Республике Беларусь в 2021 году, при этом преимущественное право на зачисление при равной общей сумме баллов в порядке перечисления имеют абитуриенты:</w:t>
      </w:r>
    </w:p>
    <w:p w:rsidR="005852DA" w:rsidRDefault="00B055A8">
      <w:pPr>
        <w:pStyle w:val="20"/>
        <w:framePr w:w="9706" w:h="14554" w:hRule="exact" w:wrap="none" w:vAnchor="page" w:hAnchor="page" w:x="1657" w:y="991"/>
        <w:shd w:val="clear" w:color="auto" w:fill="auto"/>
        <w:spacing w:line="341" w:lineRule="exact"/>
        <w:ind w:firstLine="740"/>
        <w:jc w:val="both"/>
      </w:pPr>
      <w:r>
        <w:t>имеющие более высокий результат по первому профильному испытанию;</w:t>
      </w:r>
    </w:p>
    <w:p w:rsidR="005852DA" w:rsidRDefault="00B055A8">
      <w:pPr>
        <w:pStyle w:val="20"/>
        <w:framePr w:w="9706" w:h="14554" w:hRule="exact" w:wrap="none" w:vAnchor="page" w:hAnchor="page" w:x="1657" w:y="991"/>
        <w:shd w:val="clear" w:color="auto" w:fill="auto"/>
        <w:spacing w:line="341" w:lineRule="exact"/>
        <w:ind w:firstLine="740"/>
        <w:jc w:val="both"/>
      </w:pPr>
      <w:r>
        <w:t>имеющие более высокий результат по второму профильному испытанию.</w:t>
      </w:r>
    </w:p>
    <w:p w:rsidR="005852DA" w:rsidRDefault="00B055A8">
      <w:pPr>
        <w:pStyle w:val="20"/>
        <w:framePr w:w="9706" w:h="14554" w:hRule="exact" w:wrap="none" w:vAnchor="page" w:hAnchor="page" w:x="1657" w:y="991"/>
        <w:numPr>
          <w:ilvl w:val="0"/>
          <w:numId w:val="2"/>
        </w:numPr>
        <w:shd w:val="clear" w:color="auto" w:fill="auto"/>
        <w:tabs>
          <w:tab w:val="left" w:pos="1325"/>
        </w:tabs>
        <w:spacing w:line="341" w:lineRule="exact"/>
        <w:ind w:firstLine="740"/>
        <w:jc w:val="both"/>
      </w:pPr>
      <w:r>
        <w:t>На места, оставшиеся после зачисления абитуриентов на основании пункта 24 Правил, вне конкурса при наличии в документе об образовании отметок не ниже 6 (шести) баллов по предметам вступительных испытаний зачисляются абитуриенты, указанные в пункте 26 Правил, после прохождения окончательного медицинского освидетельствования в количестве, установленном пунктом 26 Правил для соответствующей категории абитуриентов.</w:t>
      </w:r>
    </w:p>
    <w:p w:rsidR="005852DA" w:rsidRDefault="00B055A8">
      <w:pPr>
        <w:pStyle w:val="20"/>
        <w:framePr w:w="9706" w:h="14554" w:hRule="exact" w:wrap="none" w:vAnchor="page" w:hAnchor="page" w:x="1657" w:y="991"/>
        <w:shd w:val="clear" w:color="auto" w:fill="auto"/>
        <w:spacing w:line="341" w:lineRule="exact"/>
        <w:ind w:firstLine="740"/>
        <w:jc w:val="both"/>
      </w:pPr>
      <w:r>
        <w:t>Количество лиц, зачисляемых вне конкурса в соответствии с пунктом 26 Правил, определяется по правилам математического округления, а именно: если первый знак после запятой больше или равен 5, целая часть числа увеличивается на единицу; если первый знак после запятой меньше 5, целая часть числа не изменяется.</w:t>
      </w:r>
    </w:p>
    <w:p w:rsidR="005852DA" w:rsidRDefault="00B055A8">
      <w:pPr>
        <w:pStyle w:val="20"/>
        <w:framePr w:w="9706" w:h="14554" w:hRule="exact" w:wrap="none" w:vAnchor="page" w:hAnchor="page" w:x="1657" w:y="991"/>
        <w:shd w:val="clear" w:color="auto" w:fill="auto"/>
        <w:spacing w:line="341" w:lineRule="exact"/>
        <w:ind w:firstLine="740"/>
        <w:jc w:val="both"/>
      </w:pPr>
      <w:r>
        <w:t>Количество лиц, зачисляемых вне конкурса, определяется отдельно для каждой из категорий абитуриентов, указанных в пункте 26 Правил, в порядке перечисления категорий абитуриентов в пункте 26 Правил.</w:t>
      </w:r>
    </w:p>
    <w:p w:rsidR="005852DA" w:rsidRDefault="00B055A8">
      <w:pPr>
        <w:pStyle w:val="20"/>
        <w:framePr w:w="9706" w:h="14554" w:hRule="exact" w:wrap="none" w:vAnchor="page" w:hAnchor="page" w:x="1657" w:y="991"/>
        <w:shd w:val="clear" w:color="auto" w:fill="auto"/>
        <w:spacing w:line="341" w:lineRule="exact"/>
        <w:ind w:firstLine="740"/>
        <w:jc w:val="both"/>
      </w:pPr>
      <w:r>
        <w:t>В случае если количество заявлений, поданных абитуриентами, указанными в части первой настоящего пункта, превышает количество мест для лиц, зачисляемых вне конкурса, определенных в соответствии с частью второй настоящего пункта, по конкурсу подлежат зачислению абитуриенты имеющие более высокую общую сумму баллов, подсчитанную по результатам сдачи ЦТ и среднего балла документа об образовании (далее - общая сумма баллов), а при равной общей сумме баллов - имеющие преимущественное право на зачисление, установленное в соответствии с пунктом 27 Правил, после которых преимущественное право на зачисление в порядке перечисления имеют абитуриенты из числа:</w:t>
      </w:r>
    </w:p>
    <w:p w:rsidR="005852DA" w:rsidRDefault="00B055A8">
      <w:pPr>
        <w:pStyle w:val="20"/>
        <w:framePr w:w="9706" w:h="14554" w:hRule="exact" w:wrap="none" w:vAnchor="page" w:hAnchor="page" w:x="1657" w:y="991"/>
        <w:shd w:val="clear" w:color="auto" w:fill="auto"/>
        <w:spacing w:line="341" w:lineRule="exact"/>
        <w:ind w:firstLine="740"/>
        <w:jc w:val="both"/>
      </w:pPr>
      <w:r>
        <w:t>выпускников учреждений общего среднего образования, с которыми Академией МВД заключены договоры о сотрудничестве, изучивших факультативные курсы правовой направленности;</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93" w:y="634"/>
        <w:shd w:val="clear" w:color="auto" w:fill="auto"/>
        <w:spacing w:line="260" w:lineRule="exact"/>
        <w:jc w:val="left"/>
      </w:pPr>
      <w:r>
        <w:lastRenderedPageBreak/>
        <w:t>15</w:t>
      </w:r>
    </w:p>
    <w:p w:rsidR="005852DA" w:rsidRDefault="00B055A8">
      <w:pPr>
        <w:pStyle w:val="20"/>
        <w:framePr w:w="9701" w:h="14553" w:hRule="exact" w:wrap="none" w:vAnchor="page" w:hAnchor="page" w:x="1659" w:y="991"/>
        <w:shd w:val="clear" w:color="auto" w:fill="auto"/>
        <w:spacing w:line="341" w:lineRule="exact"/>
        <w:ind w:firstLine="740"/>
        <w:jc w:val="both"/>
      </w:pPr>
      <w:r>
        <w:t>членов молодежных отрядов охраны правопорядка, имеющих рекомендации Центрального комитета общественного объединения «Белорусский республиканский союз молодежи».</w:t>
      </w:r>
    </w:p>
    <w:p w:rsidR="005852DA" w:rsidRDefault="00B055A8">
      <w:pPr>
        <w:pStyle w:val="20"/>
        <w:framePr w:w="9701" w:h="14553" w:hRule="exact" w:wrap="none" w:vAnchor="page" w:hAnchor="page" w:x="1659" w:y="991"/>
        <w:shd w:val="clear" w:color="auto" w:fill="auto"/>
        <w:spacing w:line="341" w:lineRule="exact"/>
        <w:ind w:firstLine="740"/>
        <w:jc w:val="both"/>
      </w:pPr>
      <w:r>
        <w:t>Конкурс, указанный в части третьей настоящего пункта, проводится в пределах количества мест, определенных для каждой из категорий абитуриентов, указанных в пункте 26 Правил, вне зависимости от их пола. Абитуриент участвует в конкурсе на специальности и специализации, указанные им в заявлении в порядке их перечисления. Абитуриенты, которые не проходят по данному конкурсу, имеют право участвовать в конкурсе на общих основаниях.</w:t>
      </w:r>
    </w:p>
    <w:p w:rsidR="005852DA" w:rsidRDefault="00B055A8">
      <w:pPr>
        <w:pStyle w:val="20"/>
        <w:framePr w:w="9701" w:h="14553" w:hRule="exact" w:wrap="none" w:vAnchor="page" w:hAnchor="page" w:x="1659" w:y="991"/>
        <w:shd w:val="clear" w:color="auto" w:fill="auto"/>
        <w:spacing w:line="341" w:lineRule="exact"/>
        <w:ind w:firstLine="740"/>
        <w:jc w:val="both"/>
      </w:pPr>
      <w:r>
        <w:t>В случае если суммарное количество мест для лиц из числа абитуриентов всех категорий, указанных в пункте 26 Правил, подлежащих зачислению вне конкурса, по данной специальности (специализации), определенных в соответствии с частями второй и третьей настоящего пункта в пределах процентной численности от контрольных цифр приема для каждой из категорий, превышает количество мест, оставшихся после зачисления абитуриентов на основании пункта 24 Правил, вне конкурса подлежат зачислению абитуриенты в порядке перечисления их категорий в пункте 26 Правил в пределах контрольных цифр приема.</w:t>
      </w:r>
    </w:p>
    <w:p w:rsidR="005852DA" w:rsidRDefault="00B055A8">
      <w:pPr>
        <w:pStyle w:val="20"/>
        <w:framePr w:w="9701" w:h="14553" w:hRule="exact" w:wrap="none" w:vAnchor="page" w:hAnchor="page" w:x="1659" w:y="991"/>
        <w:shd w:val="clear" w:color="auto" w:fill="auto"/>
        <w:spacing w:line="341" w:lineRule="exact"/>
        <w:ind w:firstLine="740"/>
        <w:jc w:val="both"/>
      </w:pPr>
      <w:r>
        <w:t>Для зачисления абитуриентов, получивших профессионально</w:t>
      </w:r>
      <w:r>
        <w:softHyphen/>
        <w:t>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w:t>
      </w:r>
    </w:p>
    <w:p w:rsidR="005852DA" w:rsidRDefault="00B055A8">
      <w:pPr>
        <w:pStyle w:val="20"/>
        <w:framePr w:w="9701" w:h="14553" w:hRule="exact" w:wrap="none" w:vAnchor="page" w:hAnchor="page" w:x="1659" w:y="991"/>
        <w:numPr>
          <w:ilvl w:val="0"/>
          <w:numId w:val="2"/>
        </w:numPr>
        <w:shd w:val="clear" w:color="auto" w:fill="auto"/>
        <w:tabs>
          <w:tab w:val="left" w:pos="1186"/>
        </w:tabs>
        <w:spacing w:line="341" w:lineRule="exact"/>
        <w:ind w:firstLine="740"/>
        <w:jc w:val="both"/>
      </w:pPr>
      <w:r>
        <w:t>На места, оставшиеся после зачисления абитуриентов на основании пунктов 24 и 26 Правил, абитуриенты подлежат зачислению по конкурсу на основе общей суммы баллов после прохождения окончательного медицинского освидетельствования.</w:t>
      </w:r>
    </w:p>
    <w:p w:rsidR="005852DA" w:rsidRDefault="00B055A8">
      <w:pPr>
        <w:pStyle w:val="20"/>
        <w:framePr w:w="9701" w:h="14553" w:hRule="exact" w:wrap="none" w:vAnchor="page" w:hAnchor="page" w:x="1659" w:y="991"/>
        <w:shd w:val="clear" w:color="auto" w:fill="auto"/>
        <w:tabs>
          <w:tab w:val="left" w:pos="4801"/>
        </w:tabs>
        <w:spacing w:line="341" w:lineRule="exact"/>
        <w:ind w:firstLine="740"/>
        <w:jc w:val="both"/>
      </w:pPr>
      <w:r>
        <w:t>Абитуриент участвует в</w:t>
      </w:r>
      <w:r>
        <w:tab/>
        <w:t>конкурсе на специальности и</w:t>
      </w:r>
    </w:p>
    <w:p w:rsidR="005852DA" w:rsidRDefault="00B055A8">
      <w:pPr>
        <w:pStyle w:val="20"/>
        <w:framePr w:w="9701" w:h="14553" w:hRule="exact" w:wrap="none" w:vAnchor="page" w:hAnchor="page" w:x="1659" w:y="991"/>
        <w:shd w:val="clear" w:color="auto" w:fill="auto"/>
        <w:spacing w:line="341" w:lineRule="exact"/>
        <w:jc w:val="left"/>
      </w:pPr>
      <w:r>
        <w:t>специализации, указанные им в заявлении в порядке их перечисления.</w:t>
      </w:r>
    </w:p>
    <w:p w:rsidR="005852DA" w:rsidRDefault="00B055A8">
      <w:pPr>
        <w:pStyle w:val="20"/>
        <w:framePr w:w="9701" w:h="14553" w:hRule="exact" w:wrap="none" w:vAnchor="page" w:hAnchor="page" w:x="1659" w:y="991"/>
        <w:shd w:val="clear" w:color="auto" w:fill="auto"/>
        <w:spacing w:line="341" w:lineRule="exact"/>
        <w:ind w:firstLine="740"/>
        <w:jc w:val="both"/>
      </w:pPr>
      <w:r>
        <w:t>Абитуриенты ранжируются на основе общей суммы баллов по первой указанной в заявлении специальности (специализации), и определяется проходной балл на каждую специальность (специализацию).</w:t>
      </w:r>
    </w:p>
    <w:p w:rsidR="005852DA" w:rsidRDefault="00B055A8">
      <w:pPr>
        <w:pStyle w:val="20"/>
        <w:framePr w:w="9701" w:h="14553" w:hRule="exact" w:wrap="none" w:vAnchor="page" w:hAnchor="page" w:x="1659" w:y="991"/>
        <w:shd w:val="clear" w:color="auto" w:fill="auto"/>
        <w:spacing w:line="341" w:lineRule="exact"/>
        <w:ind w:firstLine="740"/>
        <w:jc w:val="both"/>
      </w:pPr>
      <w:r>
        <w:t>Прошедший по конкурсу абитуриент в конкурсе на оставшиеся специальности и специализации, указанные им в заявлении, не участвует.</w:t>
      </w:r>
    </w:p>
    <w:p w:rsidR="005852DA" w:rsidRDefault="00B055A8">
      <w:pPr>
        <w:pStyle w:val="20"/>
        <w:framePr w:w="9701" w:h="14553" w:hRule="exact" w:wrap="none" w:vAnchor="page" w:hAnchor="page" w:x="1659" w:y="991"/>
        <w:shd w:val="clear" w:color="auto" w:fill="auto"/>
        <w:spacing w:line="341" w:lineRule="exact"/>
        <w:ind w:firstLine="740"/>
        <w:jc w:val="both"/>
      </w:pPr>
      <w:r>
        <w:t>Абитуриент, не проходящий по конкурсу на первую указанную в заявлении специальность (специализацию), участвует в конкурсе на следующую специальность (специализацию), если его общая сумма баллов выше предварительного проходного балла по этой специальности (специализации). При этом предварительный проходной балл по этой специальности (специализации) может увеличиваться. Абитуриент, предварительно прошедший по конкурсу и имеющий общую сумму баллов</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91" w:y="634"/>
        <w:shd w:val="clear" w:color="auto" w:fill="auto"/>
        <w:spacing w:line="260" w:lineRule="exact"/>
        <w:jc w:val="left"/>
      </w:pPr>
      <w:r>
        <w:lastRenderedPageBreak/>
        <w:t>16</w:t>
      </w:r>
    </w:p>
    <w:p w:rsidR="005852DA" w:rsidRDefault="00B055A8">
      <w:pPr>
        <w:pStyle w:val="20"/>
        <w:framePr w:w="9706" w:h="14530" w:hRule="exact" w:wrap="none" w:vAnchor="page" w:hAnchor="page" w:x="1657" w:y="991"/>
        <w:shd w:val="clear" w:color="auto" w:fill="auto"/>
        <w:spacing w:line="341" w:lineRule="exact"/>
        <w:jc w:val="both"/>
      </w:pPr>
      <w:r>
        <w:t>ниже проходного балла по этой специальности (специализации) после его увеличения, участвует в конкурсе на вторую и последующие специальности (специализации), указанные им в заявлении.</w:t>
      </w:r>
    </w:p>
    <w:p w:rsidR="005852DA" w:rsidRDefault="00B055A8">
      <w:pPr>
        <w:pStyle w:val="20"/>
        <w:framePr w:w="9706" w:h="14530" w:hRule="exact" w:wrap="none" w:vAnchor="page" w:hAnchor="page" w:x="1657" w:y="991"/>
        <w:shd w:val="clear" w:color="auto" w:fill="auto"/>
        <w:spacing w:line="341" w:lineRule="exact"/>
        <w:ind w:firstLine="740"/>
        <w:jc w:val="both"/>
      </w:pPr>
      <w:r>
        <w:t>Проведение конкурса заканчивается, когда общая сумма баллов каждого из абитуриентов, не прошедших по конкурсу, ниже проходных баллов по всем специальностям и специализациям, указанным в заявлении.</w:t>
      </w:r>
    </w:p>
    <w:p w:rsidR="005852DA" w:rsidRDefault="00B055A8">
      <w:pPr>
        <w:pStyle w:val="20"/>
        <w:framePr w:w="9706" w:h="14530" w:hRule="exact" w:wrap="none" w:vAnchor="page" w:hAnchor="page" w:x="1657" w:y="991"/>
        <w:numPr>
          <w:ilvl w:val="0"/>
          <w:numId w:val="2"/>
        </w:numPr>
        <w:shd w:val="clear" w:color="auto" w:fill="auto"/>
        <w:tabs>
          <w:tab w:val="left" w:pos="1191"/>
        </w:tabs>
        <w:spacing w:line="341" w:lineRule="exact"/>
        <w:ind w:firstLine="740"/>
        <w:jc w:val="both"/>
      </w:pPr>
      <w:r>
        <w:t>При равенстве общей суммы баллов преимущественное право на зачисление имеют абитуриенты, указанные в пункте 27 Правил, после которых преимущественное право на зачисление в порядке перечисления имеют абитуриенты из числа:</w:t>
      </w:r>
    </w:p>
    <w:p w:rsidR="005852DA" w:rsidRDefault="00B055A8">
      <w:pPr>
        <w:pStyle w:val="20"/>
        <w:framePr w:w="9706" w:h="14530" w:hRule="exact" w:wrap="none" w:vAnchor="page" w:hAnchor="page" w:x="1657" w:y="991"/>
        <w:shd w:val="clear" w:color="auto" w:fill="auto"/>
        <w:spacing w:line="341" w:lineRule="exact"/>
        <w:ind w:firstLine="740"/>
        <w:jc w:val="both"/>
      </w:pPr>
      <w:r>
        <w:t>сотрудников ОВД;</w:t>
      </w:r>
    </w:p>
    <w:p w:rsidR="005852DA" w:rsidRDefault="00B055A8">
      <w:pPr>
        <w:pStyle w:val="20"/>
        <w:framePr w:w="9706" w:h="14530" w:hRule="exact" w:wrap="none" w:vAnchor="page" w:hAnchor="page" w:x="1657" w:y="991"/>
        <w:shd w:val="clear" w:color="auto" w:fill="auto"/>
        <w:spacing w:line="341" w:lineRule="exact"/>
        <w:ind w:firstLine="740"/>
        <w:jc w:val="both"/>
      </w:pPr>
      <w:r>
        <w:t>выпускников учреждений общего среднего образования, с которыми Академией МВД заключены договоры о сотрудничестве, изучивших факультативные курсы правовой направленности;</w:t>
      </w:r>
    </w:p>
    <w:p w:rsidR="005852DA" w:rsidRDefault="00B055A8">
      <w:pPr>
        <w:pStyle w:val="20"/>
        <w:framePr w:w="9706" w:h="14530" w:hRule="exact" w:wrap="none" w:vAnchor="page" w:hAnchor="page" w:x="1657" w:y="991"/>
        <w:shd w:val="clear" w:color="auto" w:fill="auto"/>
        <w:spacing w:line="341" w:lineRule="exact"/>
        <w:ind w:firstLine="740"/>
        <w:jc w:val="both"/>
      </w:pPr>
      <w:r>
        <w:t>членов молодежных отрядов охраны правопорядка, имеющих рекомендации Центрального комитета общественного объединения «Белорусский республиканский союз молодежи».</w:t>
      </w:r>
    </w:p>
    <w:p w:rsidR="005852DA" w:rsidRDefault="00B055A8">
      <w:pPr>
        <w:pStyle w:val="20"/>
        <w:framePr w:w="9706" w:h="14530" w:hRule="exact" w:wrap="none" w:vAnchor="page" w:hAnchor="page" w:x="1657" w:y="991"/>
        <w:shd w:val="clear" w:color="auto" w:fill="auto"/>
        <w:spacing w:line="341" w:lineRule="exact"/>
        <w:ind w:firstLine="740"/>
        <w:jc w:val="both"/>
      </w:pPr>
      <w:r>
        <w:t>В случае, когда абитуриенты набрали одинаковую сумму баллов, но в документе об образовании одного отметка по учебному предмету вступительного испытания выставлена, а у другого отсутствует, преимущественным правом на зачисление пользуется абитуриент, представивший документ об образовании, содержащий отметку в баллах по учебному предмету, соответствующему предмету профильного испытания.</w:t>
      </w:r>
    </w:p>
    <w:p w:rsidR="005852DA" w:rsidRDefault="00B055A8">
      <w:pPr>
        <w:pStyle w:val="20"/>
        <w:framePr w:w="9706" w:h="14530" w:hRule="exact" w:wrap="none" w:vAnchor="page" w:hAnchor="page" w:x="1657" w:y="991"/>
        <w:shd w:val="clear" w:color="auto" w:fill="auto"/>
        <w:spacing w:line="341" w:lineRule="exact"/>
        <w:ind w:firstLine="740"/>
        <w:jc w:val="both"/>
      </w:pPr>
      <w:r>
        <w:t>Средние баллы документов об образовании определяются в порядке, установленном Правилами, с точностью, необходимой для их дифференциации.</w:t>
      </w:r>
    </w:p>
    <w:p w:rsidR="005852DA" w:rsidRDefault="00B055A8">
      <w:pPr>
        <w:pStyle w:val="20"/>
        <w:framePr w:w="9706" w:h="14530" w:hRule="exact" w:wrap="none" w:vAnchor="page" w:hAnchor="page" w:x="1657" w:y="991"/>
        <w:shd w:val="clear" w:color="auto" w:fill="auto"/>
        <w:spacing w:line="341" w:lineRule="exact"/>
        <w:ind w:firstLine="740"/>
        <w:jc w:val="both"/>
      </w:pPr>
      <w:r>
        <w:t>В случае отсутствия установленных законодательством критериев для определения преимущественного права на зачисление приемная комиссия в рамках своей компетенции принимает решение простым большинством голосов (при наличии не менее двух третей ее состава).</w:t>
      </w:r>
    </w:p>
    <w:p w:rsidR="005852DA" w:rsidRDefault="00B055A8">
      <w:pPr>
        <w:pStyle w:val="20"/>
        <w:framePr w:w="9706" w:h="14530" w:hRule="exact" w:wrap="none" w:vAnchor="page" w:hAnchor="page" w:x="1657" w:y="991"/>
        <w:numPr>
          <w:ilvl w:val="0"/>
          <w:numId w:val="2"/>
        </w:numPr>
        <w:shd w:val="clear" w:color="auto" w:fill="auto"/>
        <w:tabs>
          <w:tab w:val="left" w:pos="1191"/>
        </w:tabs>
        <w:spacing w:line="341" w:lineRule="exact"/>
        <w:ind w:firstLine="740"/>
        <w:jc w:val="both"/>
      </w:pPr>
      <w:r>
        <w:t>Абитуриент, подлежащий зачислению в соответствии с пунктами 29-32 настоящего Порядка в интересах КГК, МО или ГПК, зачисляется на основании приказа начальника Академии МВД.</w:t>
      </w:r>
    </w:p>
    <w:p w:rsidR="005852DA" w:rsidRDefault="00B055A8">
      <w:pPr>
        <w:pStyle w:val="20"/>
        <w:framePr w:w="9706" w:h="14530" w:hRule="exact" w:wrap="none" w:vAnchor="page" w:hAnchor="page" w:x="1657" w:y="991"/>
        <w:shd w:val="clear" w:color="auto" w:fill="auto"/>
        <w:spacing w:line="341" w:lineRule="exact"/>
        <w:ind w:firstLine="740"/>
        <w:jc w:val="both"/>
      </w:pPr>
      <w:r>
        <w:t>Абитуриент, прошедший по конкурсу в интересах МВД, СК или ГКСЭ, зачисляется на основании приказа начальника Академии МВД после заключения контракта о службе, предусматривающего обязанность прохождения им службы в течение срока получения высшего образования в Академии МВД и 5 лет службы после получения образования, а также возмещение в республиканский бюджет средств, затраченных МВД на его подготовку, в случаях, установленных в пункте 189 Положения о прохождении службы.</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91" w:y="634"/>
        <w:shd w:val="clear" w:color="auto" w:fill="auto"/>
        <w:spacing w:line="260" w:lineRule="exact"/>
        <w:jc w:val="left"/>
      </w:pPr>
      <w:r>
        <w:lastRenderedPageBreak/>
        <w:t>17</w:t>
      </w:r>
    </w:p>
    <w:p w:rsidR="005852DA" w:rsidRDefault="00B055A8">
      <w:pPr>
        <w:pStyle w:val="20"/>
        <w:framePr w:w="9696" w:h="14554" w:hRule="exact" w:wrap="none" w:vAnchor="page" w:hAnchor="page" w:x="1661" w:y="991"/>
        <w:shd w:val="clear" w:color="auto" w:fill="auto"/>
        <w:spacing w:line="341" w:lineRule="exact"/>
        <w:ind w:firstLine="740"/>
        <w:jc w:val="both"/>
      </w:pPr>
      <w:r>
        <w:t>Контракт заключается между абитуриентом и МВД в лице начальника Академии МВД и начальника ГУВД, УВД, Департамента охраны МВД или ДИН МВД, направившего абитуриента для получения образования.</w:t>
      </w:r>
    </w:p>
    <w:p w:rsidR="005852DA" w:rsidRDefault="00B055A8">
      <w:pPr>
        <w:pStyle w:val="20"/>
        <w:framePr w:w="9696" w:h="14554" w:hRule="exact" w:wrap="none" w:vAnchor="page" w:hAnchor="page" w:x="1661" w:y="991"/>
        <w:shd w:val="clear" w:color="auto" w:fill="auto"/>
        <w:spacing w:line="341" w:lineRule="exact"/>
        <w:ind w:firstLine="740"/>
        <w:jc w:val="both"/>
      </w:pPr>
      <w:r>
        <w:t>Абитуриент, направленный на обучение ГУВД, УВД, Департамента охраны МВД и прошедший по конкурсу на уголовно-исполнительный факультет, заключает контракт с МВД в лице начальника Академии МВД и начальника ДИН МВД.</w:t>
      </w:r>
    </w:p>
    <w:p w:rsidR="005852DA" w:rsidRDefault="00B055A8">
      <w:pPr>
        <w:pStyle w:val="20"/>
        <w:framePr w:w="9696" w:h="14554" w:hRule="exact" w:wrap="none" w:vAnchor="page" w:hAnchor="page" w:x="1661" w:y="991"/>
        <w:shd w:val="clear" w:color="auto" w:fill="auto"/>
        <w:spacing w:line="341" w:lineRule="exact"/>
        <w:ind w:firstLine="740"/>
        <w:jc w:val="both"/>
      </w:pPr>
      <w:r>
        <w:t>Абитуриент, направленный на обучение ДИН МВД и прошедший по конкурсу на факультет милиции или следственно-экспертный факультет, заключает контракт с МВД в лице начальника Академии МВД и начальника ГУВД, УВД по месту жительства абитуриента.</w:t>
      </w:r>
    </w:p>
    <w:p w:rsidR="005852DA" w:rsidRDefault="00B055A8">
      <w:pPr>
        <w:pStyle w:val="20"/>
        <w:framePr w:w="9696" w:h="14554" w:hRule="exact" w:wrap="none" w:vAnchor="page" w:hAnchor="page" w:x="1661" w:y="991"/>
        <w:shd w:val="clear" w:color="auto" w:fill="auto"/>
        <w:spacing w:line="341" w:lineRule="exact"/>
        <w:ind w:firstLine="740"/>
        <w:jc w:val="both"/>
      </w:pPr>
      <w:r>
        <w:t>Абитуриент, направленный на обучение КГК и прошедший по конкурсу в интересах МВД, СК или ГКСЭ, заключает контракт с МВД в лице начальника Академии МВД и начальника ГУВД, УВД по месту жительства абитуриента или начальника ДИН МВД.</w:t>
      </w:r>
    </w:p>
    <w:p w:rsidR="005852DA" w:rsidRDefault="00B055A8">
      <w:pPr>
        <w:pStyle w:val="20"/>
        <w:framePr w:w="9696" w:h="14554" w:hRule="exact" w:wrap="none" w:vAnchor="page" w:hAnchor="page" w:x="1661" w:y="991"/>
        <w:shd w:val="clear" w:color="auto" w:fill="auto"/>
        <w:spacing w:line="341" w:lineRule="exact"/>
        <w:ind w:firstLine="740"/>
        <w:jc w:val="both"/>
      </w:pPr>
      <w:r>
        <w:t>С лицами, не достигшими 18-летнего возраста, контракт заключается с письменного согласия одного из законных представителей.</w:t>
      </w:r>
    </w:p>
    <w:p w:rsidR="005852DA" w:rsidRDefault="00B055A8">
      <w:pPr>
        <w:pStyle w:val="20"/>
        <w:framePr w:w="9696" w:h="14554" w:hRule="exact" w:wrap="none" w:vAnchor="page" w:hAnchor="page" w:x="1661" w:y="991"/>
        <w:shd w:val="clear" w:color="auto" w:fill="auto"/>
        <w:spacing w:line="341" w:lineRule="exact"/>
        <w:ind w:firstLine="740"/>
        <w:jc w:val="both"/>
      </w:pPr>
      <w:r>
        <w:t>Абитуриент, не прошедший по конкурсу, имеет право подать документы в приемную комиссию Академии МВД для получения высшего образования I ступени в заочной форме на платной основе на факультет права в соответствии с главой 4 настоящего Порядка.</w:t>
      </w:r>
    </w:p>
    <w:p w:rsidR="005852DA" w:rsidRDefault="00B055A8">
      <w:pPr>
        <w:pStyle w:val="20"/>
        <w:framePr w:w="9696" w:h="14554" w:hRule="exact" w:wrap="none" w:vAnchor="page" w:hAnchor="page" w:x="1661" w:y="991"/>
        <w:numPr>
          <w:ilvl w:val="0"/>
          <w:numId w:val="2"/>
        </w:numPr>
        <w:shd w:val="clear" w:color="auto" w:fill="auto"/>
        <w:tabs>
          <w:tab w:val="left" w:pos="1191"/>
        </w:tabs>
        <w:spacing w:line="341" w:lineRule="exact"/>
        <w:ind w:firstLine="740"/>
        <w:jc w:val="both"/>
      </w:pPr>
      <w:r>
        <w:t>Личные дела абитуриентов, прошедших профессиональный отбор в интересах КГК и зачисленных в интересах МВД, СК или ГКСЭ, направляются Академией МВД не позднее одного рабочего дня после зачисления в подразделения ГУВД, УВД по месту жительства зачисленного абитуриента или ДИН МВД.</w:t>
      </w:r>
    </w:p>
    <w:p w:rsidR="005852DA" w:rsidRDefault="00B055A8">
      <w:pPr>
        <w:pStyle w:val="20"/>
        <w:framePr w:w="9696" w:h="14554" w:hRule="exact" w:wrap="none" w:vAnchor="page" w:hAnchor="page" w:x="1661" w:y="991"/>
        <w:shd w:val="clear" w:color="auto" w:fill="auto"/>
        <w:spacing w:line="341" w:lineRule="exact"/>
        <w:ind w:firstLine="740"/>
        <w:jc w:val="both"/>
      </w:pPr>
      <w:r>
        <w:t>Учебные дела абитуриентов, указанных в части первой настоящего пункта, возвращаются в подразделение КГК, из которого они поступили.</w:t>
      </w:r>
    </w:p>
    <w:p w:rsidR="005852DA" w:rsidRDefault="00B055A8">
      <w:pPr>
        <w:pStyle w:val="20"/>
        <w:framePr w:w="9696" w:h="14554" w:hRule="exact" w:wrap="none" w:vAnchor="page" w:hAnchor="page" w:x="1661" w:y="991"/>
        <w:shd w:val="clear" w:color="auto" w:fill="auto"/>
        <w:spacing w:line="341" w:lineRule="exact"/>
        <w:ind w:firstLine="740"/>
        <w:jc w:val="both"/>
      </w:pPr>
      <w:r>
        <w:t>Подразделения ГУВД, УВД, ДИН МВД, в которые направлены личные дела абитуриентов, указанных в части первой настоящего пункта, осуществляют окончательное оформление полученных личных дел в соответствии с нормативными правовыми актами МВД и в срок до 1 августа 2021 года направляют их в Академию МВД.</w:t>
      </w:r>
    </w:p>
    <w:p w:rsidR="005852DA" w:rsidRDefault="00B055A8">
      <w:pPr>
        <w:pStyle w:val="20"/>
        <w:framePr w:w="9696" w:h="14554" w:hRule="exact" w:wrap="none" w:vAnchor="page" w:hAnchor="page" w:x="1661" w:y="991"/>
        <w:shd w:val="clear" w:color="auto" w:fill="auto"/>
        <w:spacing w:line="341" w:lineRule="exact"/>
        <w:ind w:firstLine="740"/>
        <w:jc w:val="both"/>
      </w:pPr>
      <w:r>
        <w:t>Личные (учебные) дела абитуриентов, не зачисленных в Академию МВД, до 10 сентября 2021 года возвращаются в ГУВД, УВД, Департамент охраны МВД, ДИН МВД, в государственный орган или его подразделение, из которых они поступили.</w:t>
      </w:r>
    </w:p>
    <w:p w:rsidR="005852DA" w:rsidRDefault="00B055A8">
      <w:pPr>
        <w:pStyle w:val="20"/>
        <w:framePr w:w="9696" w:h="14554" w:hRule="exact" w:wrap="none" w:vAnchor="page" w:hAnchor="page" w:x="1661" w:y="991"/>
        <w:numPr>
          <w:ilvl w:val="0"/>
          <w:numId w:val="2"/>
        </w:numPr>
        <w:shd w:val="clear" w:color="auto" w:fill="auto"/>
        <w:tabs>
          <w:tab w:val="left" w:pos="1186"/>
        </w:tabs>
        <w:spacing w:line="341" w:lineRule="exact"/>
        <w:ind w:firstLine="740"/>
        <w:jc w:val="both"/>
      </w:pPr>
      <w:r>
        <w:t>На места, оставшиеся вакантными после зачисления абитуриентов, может осуществляться дополнительный набор.</w:t>
      </w:r>
    </w:p>
    <w:p w:rsidR="005852DA" w:rsidRDefault="00B055A8">
      <w:pPr>
        <w:pStyle w:val="20"/>
        <w:framePr w:w="9696" w:h="14554" w:hRule="exact" w:wrap="none" w:vAnchor="page" w:hAnchor="page" w:x="1661" w:y="991"/>
        <w:shd w:val="clear" w:color="auto" w:fill="auto"/>
        <w:spacing w:line="341" w:lineRule="exact"/>
        <w:ind w:firstLine="740"/>
        <w:jc w:val="both"/>
      </w:pPr>
      <w:r>
        <w:t>В дополнительном наборе имеют право принимать участие абитуриенты, прошедшие профессиональный отбор, личные (учебные)</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637" w:y="634"/>
        <w:shd w:val="clear" w:color="auto" w:fill="auto"/>
        <w:spacing w:line="260" w:lineRule="exact"/>
        <w:jc w:val="left"/>
      </w:pPr>
      <w:r>
        <w:lastRenderedPageBreak/>
        <w:t>18</w:t>
      </w:r>
    </w:p>
    <w:p w:rsidR="005852DA" w:rsidRDefault="00B055A8">
      <w:pPr>
        <w:pStyle w:val="20"/>
        <w:framePr w:w="9778" w:h="5559" w:hRule="exact" w:wrap="none" w:vAnchor="page" w:hAnchor="page" w:x="1621" w:y="996"/>
        <w:shd w:val="clear" w:color="auto" w:fill="auto"/>
        <w:spacing w:line="341" w:lineRule="exact"/>
        <w:jc w:val="both"/>
      </w:pPr>
      <w:r>
        <w:t>дела которых поступили в Академию МВД, получившие по вступительным испытаниям, необходимым для поступления на данную специальность (специализацию), отметки, приравниваемые к положительным результатам ЦТ при дополнительном наборе.</w:t>
      </w:r>
    </w:p>
    <w:p w:rsidR="005852DA" w:rsidRDefault="00B055A8">
      <w:pPr>
        <w:pStyle w:val="20"/>
        <w:framePr w:w="9778" w:h="5559" w:hRule="exact" w:wrap="none" w:vAnchor="page" w:hAnchor="page" w:x="1621" w:y="996"/>
        <w:shd w:val="clear" w:color="auto" w:fill="auto"/>
        <w:spacing w:line="341" w:lineRule="exact"/>
        <w:ind w:firstLine="820"/>
        <w:jc w:val="both"/>
      </w:pPr>
      <w:r>
        <w:t>В соответствии с пунктом 35 Правил сроки размещения информации о наличии вакантных мест (с указанием специальности и специализации), количества мест, вступительных испытаний, сроки приема документов для участия в дополнительном наборе, срок зачисления абитуриентов, участвующих в дополнительном наборе, для получения образования устанавливаются Минобразованием.</w:t>
      </w:r>
    </w:p>
    <w:p w:rsidR="005852DA" w:rsidRDefault="00B055A8">
      <w:pPr>
        <w:pStyle w:val="20"/>
        <w:framePr w:w="9778" w:h="5559" w:hRule="exact" w:wrap="none" w:vAnchor="page" w:hAnchor="page" w:x="1621" w:y="996"/>
        <w:shd w:val="clear" w:color="auto" w:fill="auto"/>
        <w:spacing w:line="341" w:lineRule="exact"/>
        <w:ind w:firstLine="820"/>
        <w:jc w:val="both"/>
      </w:pPr>
      <w:r>
        <w:t>Перечень документов, представляемых абитуриентами в приемную комиссию Академии МВД, участвующими в дополнительном наборе, установлен в пункте 24 настоящего Порядка.</w:t>
      </w:r>
    </w:p>
    <w:p w:rsidR="005852DA" w:rsidRDefault="00B055A8">
      <w:pPr>
        <w:pStyle w:val="20"/>
        <w:framePr w:w="9778" w:h="5559" w:hRule="exact" w:wrap="none" w:vAnchor="page" w:hAnchor="page" w:x="1621" w:y="996"/>
        <w:shd w:val="clear" w:color="auto" w:fill="auto"/>
        <w:spacing w:line="341" w:lineRule="exact"/>
        <w:ind w:firstLine="820"/>
        <w:jc w:val="both"/>
      </w:pPr>
      <w:r>
        <w:t>Порядок проведения конкурса и особенности зачисления абитуриентов при дополнительном наборе установлены в пунктах 26-33 настоящего Порядка.</w:t>
      </w:r>
    </w:p>
    <w:p w:rsidR="005852DA" w:rsidRDefault="00B055A8">
      <w:pPr>
        <w:pStyle w:val="20"/>
        <w:framePr w:w="9778" w:h="3199" w:hRule="exact" w:wrap="none" w:vAnchor="page" w:hAnchor="page" w:x="1621" w:y="7100"/>
        <w:shd w:val="clear" w:color="auto" w:fill="auto"/>
        <w:ind w:right="80"/>
      </w:pPr>
      <w:r>
        <w:t>ГЛАВА 3</w:t>
      </w:r>
    </w:p>
    <w:p w:rsidR="005852DA" w:rsidRDefault="00B055A8">
      <w:pPr>
        <w:pStyle w:val="20"/>
        <w:framePr w:w="9778" w:h="3199" w:hRule="exact" w:wrap="none" w:vAnchor="page" w:hAnchor="page" w:x="1621" w:y="7100"/>
        <w:shd w:val="clear" w:color="auto" w:fill="auto"/>
        <w:spacing w:after="295"/>
        <w:ind w:right="80"/>
      </w:pPr>
      <w:r>
        <w:t>ЗАОЧНАЯ ФОРМА ПОЛУЧЕНИЯ ВЫСШЕГО ОБРАЗОВАНИЯ</w:t>
      </w:r>
      <w:r>
        <w:br/>
        <w:t>I СТУПЕНИ ЗА СЧЕТ СРЕДСТВ РЕСПУБЛИКАНСКОГО БЮДЖЕТА</w:t>
      </w:r>
    </w:p>
    <w:p w:rsidR="005852DA" w:rsidRDefault="00B055A8">
      <w:pPr>
        <w:pStyle w:val="20"/>
        <w:framePr w:w="9778" w:h="3199" w:hRule="exact" w:wrap="none" w:vAnchor="page" w:hAnchor="page" w:x="1621" w:y="7100"/>
        <w:numPr>
          <w:ilvl w:val="0"/>
          <w:numId w:val="2"/>
        </w:numPr>
        <w:shd w:val="clear" w:color="auto" w:fill="auto"/>
        <w:tabs>
          <w:tab w:val="left" w:pos="1186"/>
        </w:tabs>
        <w:spacing w:line="341" w:lineRule="exact"/>
        <w:ind w:firstLine="820"/>
        <w:jc w:val="both"/>
      </w:pPr>
      <w:r>
        <w:t xml:space="preserve">В Академию МВД прием лиц для получения второго и последующего высшего образования </w:t>
      </w:r>
      <w:r>
        <w:rPr>
          <w:lang w:val="en-US" w:eastAsia="en-US" w:bidi="en-US"/>
        </w:rPr>
        <w:t>I</w:t>
      </w:r>
      <w:r w:rsidRPr="00453D3B">
        <w:rPr>
          <w:lang w:eastAsia="en-US" w:bidi="en-US"/>
        </w:rPr>
        <w:t xml:space="preserve"> </w:t>
      </w:r>
      <w:r>
        <w:t>ступени в заочной форме за счет средств республиканского бюджета осуществляется в интересах МВД и иных государственных органов в соответствии с контрольными цифрами приема и квотами приема в Академию МВД по следующим специальностям и специализациям:</w:t>
      </w:r>
    </w:p>
    <w:tbl>
      <w:tblPr>
        <w:tblOverlap w:val="never"/>
        <w:tblW w:w="0" w:type="auto"/>
        <w:tblLayout w:type="fixed"/>
        <w:tblCellMar>
          <w:left w:w="10" w:type="dxa"/>
          <w:right w:w="10" w:type="dxa"/>
        </w:tblCellMar>
        <w:tblLook w:val="0000"/>
      </w:tblPr>
      <w:tblGrid>
        <w:gridCol w:w="4646"/>
        <w:gridCol w:w="5112"/>
      </w:tblGrid>
      <w:tr w:rsidR="005852DA">
        <w:trPr>
          <w:trHeight w:hRule="exact" w:val="254"/>
        </w:trPr>
        <w:tc>
          <w:tcPr>
            <w:tcW w:w="4646" w:type="dxa"/>
            <w:tcBorders>
              <w:top w:val="single" w:sz="4" w:space="0" w:color="auto"/>
              <w:left w:val="single" w:sz="4" w:space="0" w:color="auto"/>
            </w:tcBorders>
            <w:shd w:val="clear" w:color="auto" w:fill="FFFFFF"/>
            <w:vAlign w:val="bottom"/>
          </w:tcPr>
          <w:p w:rsidR="005852DA" w:rsidRDefault="00B055A8">
            <w:pPr>
              <w:pStyle w:val="20"/>
              <w:framePr w:w="9758" w:h="1195" w:wrap="none" w:vAnchor="page" w:hAnchor="page" w:x="1621" w:y="10605"/>
              <w:shd w:val="clear" w:color="auto" w:fill="auto"/>
              <w:spacing w:line="240" w:lineRule="exact"/>
            </w:pPr>
            <w:r>
              <w:rPr>
                <w:rStyle w:val="212pt"/>
              </w:rPr>
              <w:t>Наименование специальности</w:t>
            </w:r>
          </w:p>
        </w:tc>
        <w:tc>
          <w:tcPr>
            <w:tcW w:w="5112"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758" w:h="1195" w:wrap="none" w:vAnchor="page" w:hAnchor="page" w:x="1621" w:y="10605"/>
              <w:shd w:val="clear" w:color="auto" w:fill="auto"/>
              <w:spacing w:line="240" w:lineRule="exact"/>
            </w:pPr>
            <w:r>
              <w:rPr>
                <w:rStyle w:val="212pt"/>
              </w:rPr>
              <w:t>Наименование специализации</w:t>
            </w:r>
          </w:p>
        </w:tc>
      </w:tr>
      <w:tr w:rsidR="005852DA">
        <w:trPr>
          <w:trHeight w:hRule="exact" w:val="312"/>
        </w:trPr>
        <w:tc>
          <w:tcPr>
            <w:tcW w:w="4646" w:type="dxa"/>
            <w:tcBorders>
              <w:top w:val="single" w:sz="4" w:space="0" w:color="auto"/>
              <w:left w:val="single" w:sz="4" w:space="0" w:color="auto"/>
            </w:tcBorders>
            <w:shd w:val="clear" w:color="auto" w:fill="FFFFFF"/>
            <w:vAlign w:val="bottom"/>
          </w:tcPr>
          <w:p w:rsidR="005852DA" w:rsidRDefault="00B055A8">
            <w:pPr>
              <w:pStyle w:val="20"/>
              <w:framePr w:w="9758" w:h="1195" w:wrap="none" w:vAnchor="page" w:hAnchor="page" w:x="1621" w:y="10605"/>
              <w:shd w:val="clear" w:color="auto" w:fill="auto"/>
              <w:spacing w:line="240" w:lineRule="exact"/>
              <w:jc w:val="left"/>
            </w:pPr>
            <w:r>
              <w:rPr>
                <w:rStyle w:val="212pt"/>
              </w:rPr>
              <w:t>Г осударственное управление и право</w:t>
            </w:r>
          </w:p>
        </w:tc>
        <w:tc>
          <w:tcPr>
            <w:tcW w:w="5112" w:type="dxa"/>
            <w:tcBorders>
              <w:top w:val="single" w:sz="4" w:space="0" w:color="auto"/>
              <w:left w:val="single" w:sz="4" w:space="0" w:color="auto"/>
              <w:right w:val="single" w:sz="4" w:space="0" w:color="auto"/>
            </w:tcBorders>
            <w:shd w:val="clear" w:color="auto" w:fill="FFFFFF"/>
          </w:tcPr>
          <w:p w:rsidR="005852DA" w:rsidRDefault="005852DA">
            <w:pPr>
              <w:framePr w:w="9758" w:h="1195" w:wrap="none" w:vAnchor="page" w:hAnchor="page" w:x="1621" w:y="10605"/>
              <w:rPr>
                <w:sz w:val="10"/>
                <w:szCs w:val="10"/>
              </w:rPr>
            </w:pPr>
          </w:p>
        </w:tc>
      </w:tr>
      <w:tr w:rsidR="005852DA">
        <w:trPr>
          <w:trHeight w:hRule="exact" w:val="307"/>
        </w:trPr>
        <w:tc>
          <w:tcPr>
            <w:tcW w:w="4646" w:type="dxa"/>
            <w:tcBorders>
              <w:top w:val="single" w:sz="4" w:space="0" w:color="auto"/>
              <w:left w:val="single" w:sz="4" w:space="0" w:color="auto"/>
            </w:tcBorders>
            <w:shd w:val="clear" w:color="auto" w:fill="FFFFFF"/>
            <w:vAlign w:val="bottom"/>
          </w:tcPr>
          <w:p w:rsidR="005852DA" w:rsidRDefault="00B055A8">
            <w:pPr>
              <w:pStyle w:val="20"/>
              <w:framePr w:w="9758" w:h="1195" w:wrap="none" w:vAnchor="page" w:hAnchor="page" w:x="1621" w:y="10605"/>
              <w:shd w:val="clear" w:color="auto" w:fill="auto"/>
              <w:spacing w:line="240" w:lineRule="exact"/>
              <w:jc w:val="left"/>
            </w:pPr>
            <w:r>
              <w:rPr>
                <w:rStyle w:val="212pt"/>
              </w:rPr>
              <w:t>Правоведение</w:t>
            </w:r>
          </w:p>
        </w:tc>
        <w:tc>
          <w:tcPr>
            <w:tcW w:w="5112"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758" w:h="1195" w:wrap="none" w:vAnchor="page" w:hAnchor="page" w:x="1621" w:y="10605"/>
              <w:shd w:val="clear" w:color="auto" w:fill="auto"/>
              <w:spacing w:line="240" w:lineRule="exact"/>
              <w:jc w:val="left"/>
            </w:pPr>
            <w:r>
              <w:rPr>
                <w:rStyle w:val="212pt"/>
              </w:rPr>
              <w:t>Административно-правовая деятельность</w:t>
            </w:r>
          </w:p>
        </w:tc>
      </w:tr>
      <w:tr w:rsidR="005852DA">
        <w:trPr>
          <w:trHeight w:hRule="exact" w:val="322"/>
        </w:trPr>
        <w:tc>
          <w:tcPr>
            <w:tcW w:w="4646" w:type="dxa"/>
            <w:tcBorders>
              <w:top w:val="single" w:sz="4" w:space="0" w:color="auto"/>
              <w:left w:val="single" w:sz="4" w:space="0" w:color="auto"/>
              <w:bottom w:val="single" w:sz="4" w:space="0" w:color="auto"/>
            </w:tcBorders>
            <w:shd w:val="clear" w:color="auto" w:fill="FFFFFF"/>
            <w:vAlign w:val="bottom"/>
          </w:tcPr>
          <w:p w:rsidR="005852DA" w:rsidRDefault="00B055A8">
            <w:pPr>
              <w:pStyle w:val="20"/>
              <w:framePr w:w="9758" w:h="1195" w:wrap="none" w:vAnchor="page" w:hAnchor="page" w:x="1621" w:y="10605"/>
              <w:shd w:val="clear" w:color="auto" w:fill="auto"/>
              <w:spacing w:line="240" w:lineRule="exact"/>
              <w:jc w:val="left"/>
            </w:pPr>
            <w:r>
              <w:rPr>
                <w:rStyle w:val="212pt"/>
              </w:rPr>
              <w:t>Правоведение</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5852DA" w:rsidRDefault="00B055A8">
            <w:pPr>
              <w:pStyle w:val="20"/>
              <w:framePr w:w="9758" w:h="1195" w:wrap="none" w:vAnchor="page" w:hAnchor="page" w:x="1621" w:y="10605"/>
              <w:shd w:val="clear" w:color="auto" w:fill="auto"/>
              <w:spacing w:line="240" w:lineRule="exact"/>
              <w:jc w:val="left"/>
            </w:pPr>
            <w:r>
              <w:rPr>
                <w:rStyle w:val="212pt"/>
              </w:rPr>
              <w:t>Оперативно-розыскная деятельность</w:t>
            </w:r>
          </w:p>
        </w:tc>
      </w:tr>
    </w:tbl>
    <w:p w:rsidR="005852DA" w:rsidRDefault="00B055A8">
      <w:pPr>
        <w:pStyle w:val="20"/>
        <w:framePr w:w="9778" w:h="3457" w:hRule="exact" w:wrap="none" w:vAnchor="page" w:hAnchor="page" w:x="1621" w:y="12103"/>
        <w:numPr>
          <w:ilvl w:val="0"/>
          <w:numId w:val="2"/>
        </w:numPr>
        <w:shd w:val="clear" w:color="auto" w:fill="auto"/>
        <w:tabs>
          <w:tab w:val="left" w:pos="1191"/>
        </w:tabs>
        <w:spacing w:line="341" w:lineRule="exact"/>
        <w:ind w:firstLine="820"/>
        <w:jc w:val="both"/>
      </w:pPr>
      <w:r>
        <w:t>Для получения высшего образования I ступени в заочной форме за счет средств республиканского бюджета по специальности «Правоведение» принимаются сотрудники ОВД и военнослужащие внутренних войск (за исключением лиц, проходящих срочную военную службу) в возрасте не старше 40 лет, сотрудники (работники) иных государственных органов, имеющие высшее образование по иной специальности, для которых получение второй специальности вызвано служебной необходимостью, подтвержденной документально.</w:t>
      </w:r>
    </w:p>
    <w:p w:rsidR="005852DA" w:rsidRDefault="00B055A8">
      <w:pPr>
        <w:pStyle w:val="20"/>
        <w:framePr w:w="9778" w:h="3457" w:hRule="exact" w:wrap="none" w:vAnchor="page" w:hAnchor="page" w:x="1621" w:y="12103"/>
        <w:shd w:val="clear" w:color="auto" w:fill="auto"/>
        <w:spacing w:line="341" w:lineRule="exact"/>
        <w:ind w:firstLine="820"/>
        <w:jc w:val="both"/>
      </w:pPr>
      <w:r>
        <w:t xml:space="preserve">Для получения высшего образования </w:t>
      </w:r>
      <w:r>
        <w:rPr>
          <w:lang w:val="en-US" w:eastAsia="en-US" w:bidi="en-US"/>
        </w:rPr>
        <w:t>I</w:t>
      </w:r>
      <w:r w:rsidRPr="00453D3B">
        <w:rPr>
          <w:lang w:eastAsia="en-US" w:bidi="en-US"/>
        </w:rPr>
        <w:t xml:space="preserve"> </w:t>
      </w:r>
      <w:r>
        <w:t>ступени в заочной форме за счет средств республиканского бюджета по специальности</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89" w:y="634"/>
        <w:shd w:val="clear" w:color="auto" w:fill="auto"/>
        <w:spacing w:line="260" w:lineRule="exact"/>
        <w:jc w:val="left"/>
      </w:pPr>
      <w:r>
        <w:lastRenderedPageBreak/>
        <w:t>19</w:t>
      </w:r>
    </w:p>
    <w:p w:rsidR="005852DA" w:rsidRDefault="00B055A8">
      <w:pPr>
        <w:pStyle w:val="20"/>
        <w:framePr w:w="9701" w:h="14678" w:hRule="exact" w:wrap="none" w:vAnchor="page" w:hAnchor="page" w:x="1659" w:y="1000"/>
        <w:shd w:val="clear" w:color="auto" w:fill="auto"/>
        <w:spacing w:line="336" w:lineRule="exact"/>
        <w:jc w:val="both"/>
      </w:pPr>
      <w:r>
        <w:t>«Правоведение» не принимаются сотрудники ОВД и военнослужащие внутренних войск, сотрудники (работники) иных государственных органов имеющие высшее образование с присвоенной квалификацией «Юрист», «Юрист. Эксперт-криминалист», «Политолог-юрист», «Юрист - международник со знанием иностранного языка», «Юрист со знанием экономики», «Специалист по управлению - юрист», «Судебный эксперт- криминалист. Юрист».</w:t>
      </w:r>
    </w:p>
    <w:p w:rsidR="005852DA" w:rsidRDefault="00B055A8">
      <w:pPr>
        <w:pStyle w:val="20"/>
        <w:framePr w:w="9701" w:h="14678" w:hRule="exact" w:wrap="none" w:vAnchor="page" w:hAnchor="page" w:x="1659" w:y="1000"/>
        <w:shd w:val="clear" w:color="auto" w:fill="auto"/>
        <w:spacing w:line="336" w:lineRule="exact"/>
        <w:ind w:firstLine="740"/>
        <w:jc w:val="both"/>
      </w:pPr>
      <w:r>
        <w:t>Для получения высшего образования I ступени в заочной форме за счет средств республиканского бюджета по специальности «Государственное управление и право» принимаются сотрудники ОВД в возрасте не старше 40 лет, включенные в резерв руководящих кадров на должности учетно-контрольной номенклатуры МВД, номенклатур начальников ГУВД, УВД, департаментов МВД, учреждений образования МВД, сотрудники (работники) иных государственных органов, имеющие высшее образование по иной специальности, для которых получение второй специальности вызвано служебной необходимостью, подтвержденной документально.</w:t>
      </w:r>
    </w:p>
    <w:p w:rsidR="005852DA" w:rsidRDefault="00B055A8">
      <w:pPr>
        <w:pStyle w:val="20"/>
        <w:framePr w:w="9701" w:h="14678" w:hRule="exact" w:wrap="none" w:vAnchor="page" w:hAnchor="page" w:x="1659" w:y="1000"/>
        <w:shd w:val="clear" w:color="auto" w:fill="auto"/>
        <w:spacing w:line="336" w:lineRule="exact"/>
        <w:ind w:firstLine="740"/>
        <w:jc w:val="both"/>
      </w:pPr>
      <w:r>
        <w:t xml:space="preserve">Для получения высшего образования </w:t>
      </w:r>
      <w:r>
        <w:rPr>
          <w:lang w:val="en-US" w:eastAsia="en-US" w:bidi="en-US"/>
        </w:rPr>
        <w:t>I</w:t>
      </w:r>
      <w:r w:rsidRPr="00453D3B">
        <w:rPr>
          <w:lang w:eastAsia="en-US" w:bidi="en-US"/>
        </w:rPr>
        <w:t xml:space="preserve"> </w:t>
      </w:r>
      <w:r>
        <w:t>ступени в заочной форме за счет средств республиканского бюджета по специальности «Государственное управление и право» не принимаются сотрудники ОВД, имеющие высшее образование с присвоенной квалификацией «Юрист», «Юрист. Эксперт-криминалист», «Политолог-юрист», «Юрист - международник со знанием иностранного языка», «Юрист со знанием экономики», «Специалист по управлению - юрист», «Судебный эксперт- криминалист. Юрист».</w:t>
      </w:r>
    </w:p>
    <w:p w:rsidR="005852DA" w:rsidRDefault="00B055A8">
      <w:pPr>
        <w:pStyle w:val="20"/>
        <w:framePr w:w="9701" w:h="14678" w:hRule="exact" w:wrap="none" w:vAnchor="page" w:hAnchor="page" w:x="1659" w:y="1000"/>
        <w:shd w:val="clear" w:color="auto" w:fill="auto"/>
        <w:spacing w:line="336" w:lineRule="exact"/>
        <w:ind w:firstLine="740"/>
        <w:jc w:val="both"/>
      </w:pPr>
      <w:r>
        <w:t>Сотрудники ОВД в возрасте старше 40 лет могут быть приняты в Академию МВД с согласия Министра внутренних дел Республики Беларусь.</w:t>
      </w:r>
    </w:p>
    <w:p w:rsidR="005852DA" w:rsidRDefault="00B055A8">
      <w:pPr>
        <w:pStyle w:val="20"/>
        <w:framePr w:w="9701" w:h="14678" w:hRule="exact" w:wrap="none" w:vAnchor="page" w:hAnchor="page" w:x="1659" w:y="1000"/>
        <w:shd w:val="clear" w:color="auto" w:fill="auto"/>
        <w:spacing w:after="300" w:line="336" w:lineRule="exact"/>
        <w:ind w:firstLine="740"/>
        <w:jc w:val="both"/>
      </w:pPr>
      <w:r>
        <w:t>Возраст лиц, указанных в частях первой, третьей и пятой настоящего пункта, определяется на 1 сентября 2021 года.</w:t>
      </w:r>
    </w:p>
    <w:p w:rsidR="005852DA" w:rsidRDefault="00B055A8">
      <w:pPr>
        <w:pStyle w:val="30"/>
        <w:framePr w:w="9701" w:h="14678" w:hRule="exact" w:wrap="none" w:vAnchor="page" w:hAnchor="page" w:x="1659" w:y="1000"/>
        <w:shd w:val="clear" w:color="auto" w:fill="auto"/>
        <w:spacing w:before="0" w:line="336" w:lineRule="exact"/>
      </w:pPr>
      <w:r>
        <w:t>Порядок подачи документов</w:t>
      </w:r>
    </w:p>
    <w:p w:rsidR="005852DA" w:rsidRDefault="00B055A8">
      <w:pPr>
        <w:pStyle w:val="20"/>
        <w:framePr w:w="9701" w:h="14678" w:hRule="exact" w:wrap="none" w:vAnchor="page" w:hAnchor="page" w:x="1659" w:y="1000"/>
        <w:numPr>
          <w:ilvl w:val="0"/>
          <w:numId w:val="2"/>
        </w:numPr>
        <w:shd w:val="clear" w:color="auto" w:fill="auto"/>
        <w:tabs>
          <w:tab w:val="left" w:pos="1191"/>
        </w:tabs>
        <w:spacing w:line="336" w:lineRule="exact"/>
        <w:ind w:firstLine="740"/>
        <w:jc w:val="both"/>
      </w:pPr>
      <w:r>
        <w:t>Абитуриент из числа сотрудников ОВД, военнослужащих внутренних войск, изъявивший желание поступить в Академию МВД, соответствующий требованиям, указанным в пункте 37 настоящего Порядка, до 15 апреля 2021 года подает рапорт на имя начальника подразделения центрального аппарата и центрального подчинения МВД, начальника департамента МВД, областного управления департамента МВД, ГУВД, УВД, учреждения образования МВД, главного управления командующего внутренними войсками МВД (далее - ГУКВВ), в котором он проходит службу.</w:t>
      </w:r>
    </w:p>
    <w:p w:rsidR="005852DA" w:rsidRDefault="00B055A8">
      <w:pPr>
        <w:pStyle w:val="20"/>
        <w:framePr w:w="9701" w:h="14678" w:hRule="exact" w:wrap="none" w:vAnchor="page" w:hAnchor="page" w:x="1659" w:y="1000"/>
        <w:shd w:val="clear" w:color="auto" w:fill="auto"/>
        <w:spacing w:line="336" w:lineRule="exact"/>
        <w:ind w:firstLine="740"/>
        <w:jc w:val="both"/>
      </w:pPr>
      <w:r>
        <w:t>Абитуриент из числа сотрудников (работников) иного государственного органа, изъявивший желание поступить в Академию</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62" w:y="634"/>
        <w:shd w:val="clear" w:color="auto" w:fill="auto"/>
        <w:spacing w:line="260" w:lineRule="exact"/>
        <w:jc w:val="left"/>
      </w:pPr>
      <w:r>
        <w:lastRenderedPageBreak/>
        <w:t>20</w:t>
      </w:r>
    </w:p>
    <w:p w:rsidR="005852DA" w:rsidRDefault="00B055A8">
      <w:pPr>
        <w:pStyle w:val="20"/>
        <w:framePr w:w="9696" w:h="14682" w:hRule="exact" w:wrap="none" w:vAnchor="page" w:hAnchor="page" w:x="1661" w:y="996"/>
        <w:shd w:val="clear" w:color="auto" w:fill="auto"/>
        <w:spacing w:line="336" w:lineRule="exact"/>
        <w:jc w:val="both"/>
      </w:pPr>
      <w:r>
        <w:t>МВД, подает рапорт на имя начальника подразделения государственного органа, в компетенцию которого входит решение вопроса о направлении для получения второго и последующего высшего образования в заочной форме за счет средств республиканского бюджета.</w:t>
      </w:r>
    </w:p>
    <w:p w:rsidR="005852DA" w:rsidRDefault="00B055A8">
      <w:pPr>
        <w:pStyle w:val="20"/>
        <w:framePr w:w="9696" w:h="14682" w:hRule="exact" w:wrap="none" w:vAnchor="page" w:hAnchor="page" w:x="1661" w:y="996"/>
        <w:numPr>
          <w:ilvl w:val="0"/>
          <w:numId w:val="2"/>
        </w:numPr>
        <w:shd w:val="clear" w:color="auto" w:fill="auto"/>
        <w:tabs>
          <w:tab w:val="left" w:pos="1196"/>
        </w:tabs>
        <w:spacing w:line="336" w:lineRule="exact"/>
        <w:ind w:firstLine="740"/>
        <w:jc w:val="left"/>
      </w:pPr>
      <w:r>
        <w:t>Рапорт, указанный в пункте 38 настоящего Порядка, пишется абитуриентом собственноручно и должен содержать следующие сведения: фамилия, имя собственное, отчество, специальное (воинское) звание (при наличии), занимаемая должность, дата и место рождения, адрес места жительства, номер мобильного телефона;</w:t>
      </w:r>
    </w:p>
    <w:p w:rsidR="005852DA" w:rsidRDefault="00B055A8">
      <w:pPr>
        <w:pStyle w:val="20"/>
        <w:framePr w:w="9696" w:h="14682" w:hRule="exact" w:wrap="none" w:vAnchor="page" w:hAnchor="page" w:x="1661" w:y="996"/>
        <w:shd w:val="clear" w:color="auto" w:fill="auto"/>
        <w:spacing w:line="336" w:lineRule="exact"/>
        <w:ind w:firstLine="740"/>
        <w:jc w:val="left"/>
      </w:pPr>
      <w:r>
        <w:t>образование, год окончания и наименование учреждения образования; на какую форму получения образования, факультет, специальность, специализацию будет поступать абитуриент в Академию МВД;</w:t>
      </w:r>
    </w:p>
    <w:p w:rsidR="005852DA" w:rsidRDefault="00B055A8">
      <w:pPr>
        <w:pStyle w:val="20"/>
        <w:framePr w:w="9696" w:h="14682" w:hRule="exact" w:wrap="none" w:vAnchor="page" w:hAnchor="page" w:x="1661" w:y="996"/>
        <w:shd w:val="clear" w:color="auto" w:fill="auto"/>
        <w:spacing w:line="336" w:lineRule="exact"/>
        <w:ind w:firstLine="740"/>
        <w:jc w:val="both"/>
      </w:pPr>
      <w:r>
        <w:t>право на льготы при приеме для получения образования (при наличии);</w:t>
      </w:r>
    </w:p>
    <w:p w:rsidR="005852DA" w:rsidRDefault="00B055A8">
      <w:pPr>
        <w:pStyle w:val="20"/>
        <w:framePr w:w="9696" w:h="14682" w:hRule="exact" w:wrap="none" w:vAnchor="page" w:hAnchor="page" w:x="1661" w:y="996"/>
        <w:shd w:val="clear" w:color="auto" w:fill="auto"/>
        <w:spacing w:line="336" w:lineRule="exact"/>
        <w:ind w:firstLine="740"/>
        <w:jc w:val="both"/>
      </w:pPr>
      <w:r>
        <w:t>иностранный язык (английский или немецкий), который абитуриент будет изучать в случае зачисления;</w:t>
      </w:r>
    </w:p>
    <w:p w:rsidR="005852DA" w:rsidRDefault="00B055A8">
      <w:pPr>
        <w:pStyle w:val="20"/>
        <w:framePr w:w="9696" w:h="14682" w:hRule="exact" w:wrap="none" w:vAnchor="page" w:hAnchor="page" w:x="1661" w:y="996"/>
        <w:shd w:val="clear" w:color="auto" w:fill="auto"/>
        <w:spacing w:line="336" w:lineRule="exact"/>
        <w:ind w:firstLine="740"/>
        <w:jc w:val="left"/>
      </w:pPr>
      <w:r>
        <w:t>служебную необходимость получения образования; сведения о включении сотрудника ОВД в резерв руководящих кадров с указанием даты включения и предполагаемой к назначению должности (для абитуриента из числа сотрудников ОВД при поступлении на специальность «Государственное управление и право»).</w:t>
      </w:r>
    </w:p>
    <w:p w:rsidR="005852DA" w:rsidRDefault="00B055A8">
      <w:pPr>
        <w:pStyle w:val="20"/>
        <w:framePr w:w="9696" w:h="14682" w:hRule="exact" w:wrap="none" w:vAnchor="page" w:hAnchor="page" w:x="1661" w:y="996"/>
        <w:shd w:val="clear" w:color="auto" w:fill="auto"/>
        <w:spacing w:line="336" w:lineRule="exact"/>
        <w:ind w:firstLine="740"/>
        <w:jc w:val="left"/>
      </w:pPr>
      <w:r>
        <w:t>К рапорту прилагаются:</w:t>
      </w:r>
    </w:p>
    <w:p w:rsidR="005852DA" w:rsidRDefault="00B055A8">
      <w:pPr>
        <w:pStyle w:val="20"/>
        <w:framePr w:w="9696" w:h="14682" w:hRule="exact" w:wrap="none" w:vAnchor="page" w:hAnchor="page" w:x="1661" w:y="996"/>
        <w:shd w:val="clear" w:color="auto" w:fill="auto"/>
        <w:spacing w:line="336" w:lineRule="exact"/>
        <w:ind w:firstLine="740"/>
        <w:jc w:val="both"/>
      </w:pPr>
      <w:r>
        <w:t>копия диплома о высшем образовании и приложения к нему;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(при получении высшего образования в иностранном государстве);</w:t>
      </w:r>
    </w:p>
    <w:p w:rsidR="005852DA" w:rsidRDefault="00B055A8">
      <w:pPr>
        <w:pStyle w:val="20"/>
        <w:framePr w:w="9696" w:h="14682" w:hRule="exact" w:wrap="none" w:vAnchor="page" w:hAnchor="page" w:x="1661" w:y="996"/>
        <w:shd w:val="clear" w:color="auto" w:fill="auto"/>
        <w:spacing w:line="336" w:lineRule="exact"/>
        <w:ind w:firstLine="740"/>
        <w:jc w:val="both"/>
      </w:pPr>
      <w:r>
        <w:t>копии документов, указанных в абзацах четвертом, пятом или шестом пункта 44 настоящего Порядка;</w:t>
      </w:r>
    </w:p>
    <w:p w:rsidR="005852DA" w:rsidRDefault="00B055A8">
      <w:pPr>
        <w:pStyle w:val="20"/>
        <w:framePr w:w="9696" w:h="14682" w:hRule="exact" w:wrap="none" w:vAnchor="page" w:hAnchor="page" w:x="1661" w:y="996"/>
        <w:shd w:val="clear" w:color="auto" w:fill="auto"/>
        <w:spacing w:line="336" w:lineRule="exact"/>
        <w:ind w:firstLine="740"/>
        <w:jc w:val="both"/>
      </w:pPr>
      <w:r>
        <w:t>две фотографии размером 3х4 см (без головного убора, в повседневной форме одежды, без уголка, с указанием на обороте фамилии, имени собственного, отчества);</w:t>
      </w:r>
    </w:p>
    <w:p w:rsidR="005852DA" w:rsidRDefault="00B055A8">
      <w:pPr>
        <w:pStyle w:val="20"/>
        <w:framePr w:w="9696" w:h="14682" w:hRule="exact" w:wrap="none" w:vAnchor="page" w:hAnchor="page" w:x="1661" w:y="996"/>
        <w:shd w:val="clear" w:color="auto" w:fill="auto"/>
        <w:spacing w:line="336" w:lineRule="exact"/>
        <w:ind w:firstLine="740"/>
        <w:jc w:val="left"/>
      </w:pPr>
      <w:r>
        <w:t>копия документа о смене фамилии (при наличии такого факта). Копии прилагаемых к рапорту документов должны быть заверены подписью сотрудника, оформляющего учебное дело, и печатью подразделения.</w:t>
      </w:r>
    </w:p>
    <w:p w:rsidR="005852DA" w:rsidRDefault="00B055A8">
      <w:pPr>
        <w:pStyle w:val="20"/>
        <w:framePr w:w="9696" w:h="14682" w:hRule="exact" w:wrap="none" w:vAnchor="page" w:hAnchor="page" w:x="1661" w:y="996"/>
        <w:shd w:val="clear" w:color="auto" w:fill="auto"/>
        <w:spacing w:line="336" w:lineRule="exact"/>
        <w:ind w:firstLine="740"/>
        <w:jc w:val="both"/>
      </w:pPr>
      <w:r>
        <w:t>Начальник соответствующего подразделения, указанного в части первой пункта 38 настоящего Порядка, при рассмотрении рапорта принимает решение о служебной необходимости получения второго и последующего высшего образования I ступени за счет средств республиканского бюджета и о целесообразности выдачи рекомендации для поступления.</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9701" w:h="289" w:hRule="exact" w:wrap="none" w:vAnchor="page" w:hAnchor="page" w:x="1659" w:y="634"/>
        <w:shd w:val="clear" w:color="auto" w:fill="auto"/>
        <w:spacing w:line="260" w:lineRule="exact"/>
        <w:ind w:left="4940"/>
        <w:jc w:val="left"/>
      </w:pPr>
      <w:r>
        <w:lastRenderedPageBreak/>
        <w:t>21</w:t>
      </w:r>
    </w:p>
    <w:p w:rsidR="005852DA" w:rsidRDefault="00B055A8">
      <w:pPr>
        <w:pStyle w:val="20"/>
        <w:framePr w:w="9701" w:h="14630" w:hRule="exact" w:wrap="none" w:vAnchor="page" w:hAnchor="page" w:x="1659" w:y="1028"/>
        <w:numPr>
          <w:ilvl w:val="0"/>
          <w:numId w:val="2"/>
        </w:numPr>
        <w:shd w:val="clear" w:color="auto" w:fill="auto"/>
        <w:tabs>
          <w:tab w:val="left" w:pos="1191"/>
        </w:tabs>
        <w:spacing w:line="331" w:lineRule="exact"/>
        <w:ind w:firstLine="740"/>
        <w:jc w:val="both"/>
      </w:pPr>
      <w:r>
        <w:t>Оформление учебных дел абитуриентов-сотрудников ОВД осуществляют подразделения центрального аппарата и центрального подчинения МВД, департаментов МВД, ГУВД, УВД, учреждений образования МВД, управления, отделы внутренних дел городских, районных исполнительных комитетов (местных администраций), отделы внутренних дел на транспорте и отделения внутренних дел на транспорте.</w:t>
      </w:r>
    </w:p>
    <w:p w:rsidR="005852DA" w:rsidRDefault="00B055A8">
      <w:pPr>
        <w:pStyle w:val="20"/>
        <w:framePr w:w="9701" w:h="14630" w:hRule="exact" w:wrap="none" w:vAnchor="page" w:hAnchor="page" w:x="1659" w:y="1028"/>
        <w:shd w:val="clear" w:color="auto" w:fill="auto"/>
        <w:spacing w:line="331" w:lineRule="exact"/>
        <w:ind w:firstLine="740"/>
        <w:jc w:val="both"/>
      </w:pPr>
      <w:r>
        <w:t>Оформление учебных дел абитуриентов-военнослужащих внутренних войск осуществляют подразделения ГУКВВ.</w:t>
      </w:r>
    </w:p>
    <w:p w:rsidR="005852DA" w:rsidRDefault="00B055A8">
      <w:pPr>
        <w:pStyle w:val="20"/>
        <w:framePr w:w="9701" w:h="14630" w:hRule="exact" w:wrap="none" w:vAnchor="page" w:hAnchor="page" w:x="1659" w:y="1028"/>
        <w:shd w:val="clear" w:color="auto" w:fill="auto"/>
        <w:spacing w:line="331" w:lineRule="exact"/>
        <w:ind w:firstLine="740"/>
        <w:jc w:val="left"/>
      </w:pPr>
      <w:r>
        <w:t>В учебное дело абитуриента, помимо указанных в пункте 39 настоящего Порядка документов, включаются: листок по учету кадров;</w:t>
      </w:r>
    </w:p>
    <w:p w:rsidR="005852DA" w:rsidRDefault="00B055A8">
      <w:pPr>
        <w:pStyle w:val="20"/>
        <w:framePr w:w="9701" w:h="14630" w:hRule="exact" w:wrap="none" w:vAnchor="page" w:hAnchor="page" w:x="1659" w:y="1028"/>
        <w:shd w:val="clear" w:color="auto" w:fill="auto"/>
        <w:spacing w:line="331" w:lineRule="exact"/>
        <w:ind w:firstLine="740"/>
        <w:jc w:val="both"/>
      </w:pPr>
      <w:r>
        <w:t>справка военно-врачебной комиссии ОВД по форме, установленной Инструкцией о порядке медицинского освидетельствования;</w:t>
      </w:r>
    </w:p>
    <w:p w:rsidR="005852DA" w:rsidRDefault="00B055A8">
      <w:pPr>
        <w:pStyle w:val="20"/>
        <w:framePr w:w="9701" w:h="14630" w:hRule="exact" w:wrap="none" w:vAnchor="page" w:hAnchor="page" w:x="1659" w:y="1028"/>
        <w:shd w:val="clear" w:color="auto" w:fill="auto"/>
        <w:spacing w:line="331" w:lineRule="exact"/>
        <w:ind w:firstLine="740"/>
        <w:jc w:val="both"/>
      </w:pPr>
      <w:r>
        <w:t>рекомендация ОВД (для абитуриентов из числа сотрудников ОВД, состоящих в должностях рядового и младшего начальствующего состава) по форме согласно приложению 2 к настоящему Порядку (при наличии);</w:t>
      </w:r>
    </w:p>
    <w:p w:rsidR="005852DA" w:rsidRDefault="00B055A8">
      <w:pPr>
        <w:pStyle w:val="20"/>
        <w:framePr w:w="9701" w:h="14630" w:hRule="exact" w:wrap="none" w:vAnchor="page" w:hAnchor="page" w:x="1659" w:y="1028"/>
        <w:shd w:val="clear" w:color="auto" w:fill="auto"/>
        <w:spacing w:line="331" w:lineRule="exact"/>
        <w:ind w:firstLine="740"/>
        <w:jc w:val="both"/>
      </w:pPr>
      <w:r>
        <w:t>иные документы, подтверждающие право абитуриента на льготы при зачислении для получения высшего образования (при наличии).</w:t>
      </w:r>
    </w:p>
    <w:p w:rsidR="005852DA" w:rsidRDefault="00B055A8">
      <w:pPr>
        <w:pStyle w:val="20"/>
        <w:framePr w:w="9701" w:h="14630" w:hRule="exact" w:wrap="none" w:vAnchor="page" w:hAnchor="page" w:x="1659" w:y="1028"/>
        <w:shd w:val="clear" w:color="auto" w:fill="auto"/>
        <w:spacing w:line="331" w:lineRule="exact"/>
        <w:ind w:firstLine="740"/>
        <w:jc w:val="both"/>
      </w:pPr>
      <w:r>
        <w:t>Оформленное учебное дело представляется соответствующему начальнику, указанному в части первой пункта 38 настоящего Порядка, для рассмотрения вопроса о направлении абитуриента в Академию МВД для получения высшего образования I ступени в заочной форме за счет средств республиканского бюджета.</w:t>
      </w:r>
    </w:p>
    <w:p w:rsidR="005852DA" w:rsidRDefault="00B055A8">
      <w:pPr>
        <w:pStyle w:val="20"/>
        <w:framePr w:w="9701" w:h="14630" w:hRule="exact" w:wrap="none" w:vAnchor="page" w:hAnchor="page" w:x="1659" w:y="1028"/>
        <w:numPr>
          <w:ilvl w:val="0"/>
          <w:numId w:val="2"/>
        </w:numPr>
        <w:shd w:val="clear" w:color="auto" w:fill="auto"/>
        <w:tabs>
          <w:tab w:val="left" w:pos="1186"/>
        </w:tabs>
        <w:spacing w:line="331" w:lineRule="exact"/>
        <w:ind w:firstLine="740"/>
        <w:jc w:val="both"/>
      </w:pPr>
      <w:r>
        <w:t>Оформление учебных дел абитуриентов-сотрудников (работников) иного государственного органа осуществляют подразделения государственного органа, в которое обратился абитуриент, в соответствии с нормативными правовыми актами соответствующего государственного органа и настоящим Порядком.</w:t>
      </w:r>
    </w:p>
    <w:p w:rsidR="005852DA" w:rsidRDefault="00B055A8">
      <w:pPr>
        <w:pStyle w:val="20"/>
        <w:framePr w:w="9701" w:h="14630" w:hRule="exact" w:wrap="none" w:vAnchor="page" w:hAnchor="page" w:x="1659" w:y="1028"/>
        <w:numPr>
          <w:ilvl w:val="0"/>
          <w:numId w:val="2"/>
        </w:numPr>
        <w:shd w:val="clear" w:color="auto" w:fill="auto"/>
        <w:tabs>
          <w:tab w:val="left" w:pos="1186"/>
        </w:tabs>
        <w:spacing w:line="331" w:lineRule="exact"/>
        <w:ind w:firstLine="740"/>
        <w:jc w:val="both"/>
      </w:pPr>
      <w:r>
        <w:t>Учебные дела абитуриентов, оформленные в установленном порядке, направляются в Академию МВД до 1 июня 2021 года.</w:t>
      </w:r>
    </w:p>
    <w:p w:rsidR="005852DA" w:rsidRDefault="00B055A8">
      <w:pPr>
        <w:pStyle w:val="20"/>
        <w:framePr w:w="9701" w:h="14630" w:hRule="exact" w:wrap="none" w:vAnchor="page" w:hAnchor="page" w:x="1659" w:y="1028"/>
        <w:shd w:val="clear" w:color="auto" w:fill="auto"/>
        <w:spacing w:line="331" w:lineRule="exact"/>
        <w:ind w:firstLine="740"/>
        <w:jc w:val="both"/>
      </w:pPr>
      <w:r>
        <w:t>В случае неправильного или неполного оформления учебное дело возвращается в подразделение или орган МВД либо государственный орган, из которого оно поступило. После устранения недостатков учебное дело может быть повторно направлено в Академию МВД не позднее 1 июля 2021 года.</w:t>
      </w:r>
    </w:p>
    <w:p w:rsidR="005852DA" w:rsidRDefault="00B055A8">
      <w:pPr>
        <w:pStyle w:val="20"/>
        <w:framePr w:w="9701" w:h="14630" w:hRule="exact" w:wrap="none" w:vAnchor="page" w:hAnchor="page" w:x="1659" w:y="1028"/>
        <w:shd w:val="clear" w:color="auto" w:fill="auto"/>
        <w:spacing w:line="331" w:lineRule="exact"/>
        <w:ind w:firstLine="740"/>
        <w:jc w:val="left"/>
      </w:pPr>
      <w:r>
        <w:t>В Академию МВД не принимаются абитуриенты: учебные дела которых в Академию МВД не поступили; учебные дела которых поступили в Академию МВД после 1 июля 2021 года и оформлены неправильно или неполно.</w:t>
      </w:r>
    </w:p>
    <w:p w:rsidR="005852DA" w:rsidRDefault="00B055A8">
      <w:pPr>
        <w:pStyle w:val="20"/>
        <w:framePr w:w="9701" w:h="14630" w:hRule="exact" w:wrap="none" w:vAnchor="page" w:hAnchor="page" w:x="1659" w:y="1028"/>
        <w:shd w:val="clear" w:color="auto" w:fill="auto"/>
        <w:spacing w:line="331" w:lineRule="exact"/>
        <w:ind w:firstLine="740"/>
        <w:jc w:val="both"/>
      </w:pPr>
      <w:r>
        <w:t>Решение о рассмотрении учебных дел, направленных позже сроков, установленных настоящим пунктом, принимается приемной комиссией Академии МВД.</w:t>
      </w:r>
    </w:p>
    <w:p w:rsidR="005852DA" w:rsidRDefault="00B055A8">
      <w:pPr>
        <w:pStyle w:val="20"/>
        <w:framePr w:w="9701" w:h="14630" w:hRule="exact" w:wrap="none" w:vAnchor="page" w:hAnchor="page" w:x="1659" w:y="1028"/>
        <w:numPr>
          <w:ilvl w:val="0"/>
          <w:numId w:val="2"/>
        </w:numPr>
        <w:shd w:val="clear" w:color="auto" w:fill="auto"/>
        <w:tabs>
          <w:tab w:val="left" w:pos="1191"/>
        </w:tabs>
        <w:spacing w:line="331" w:lineRule="exact"/>
        <w:ind w:firstLine="740"/>
        <w:jc w:val="both"/>
      </w:pPr>
      <w:r>
        <w:t>Извещения о сроке прибытия абитуриентов для подачи документов направляются приемной комиссией в подразделения</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67" w:y="634"/>
        <w:shd w:val="clear" w:color="auto" w:fill="auto"/>
        <w:spacing w:line="260" w:lineRule="exact"/>
        <w:jc w:val="left"/>
      </w:pPr>
      <w:r>
        <w:lastRenderedPageBreak/>
        <w:t>22</w:t>
      </w:r>
    </w:p>
    <w:p w:rsidR="005852DA" w:rsidRDefault="00B055A8">
      <w:pPr>
        <w:pStyle w:val="20"/>
        <w:framePr w:w="9696" w:h="14689" w:hRule="exact" w:wrap="none" w:vAnchor="page" w:hAnchor="page" w:x="1661" w:y="990"/>
        <w:shd w:val="clear" w:color="auto" w:fill="auto"/>
        <w:tabs>
          <w:tab w:val="left" w:pos="1191"/>
        </w:tabs>
        <w:spacing w:line="336" w:lineRule="exact"/>
        <w:jc w:val="both"/>
      </w:pPr>
      <w:r>
        <w:t>центрального аппарата и центрального подчинения МВД, департаменты МВД, ГУВД, УВД, государственные органы, направившие абитуриентов, не позднее 5 дней до начала приема документов.</w:t>
      </w:r>
    </w:p>
    <w:p w:rsidR="005852DA" w:rsidRDefault="00B055A8">
      <w:pPr>
        <w:pStyle w:val="20"/>
        <w:framePr w:w="9696" w:h="14689" w:hRule="exact" w:wrap="none" w:vAnchor="page" w:hAnchor="page" w:x="1661" w:y="990"/>
        <w:numPr>
          <w:ilvl w:val="0"/>
          <w:numId w:val="2"/>
        </w:numPr>
        <w:shd w:val="clear" w:color="auto" w:fill="auto"/>
        <w:tabs>
          <w:tab w:val="left" w:pos="1196"/>
        </w:tabs>
        <w:spacing w:line="336" w:lineRule="exact"/>
        <w:ind w:firstLine="740"/>
        <w:jc w:val="both"/>
      </w:pPr>
      <w:r>
        <w:t>При подаче документов в приемную комиссию Академии МВД абитуриент предъявляет лично документ, удостоверяющий личность, а также представляет следующие документы:</w:t>
      </w:r>
    </w:p>
    <w:p w:rsidR="005852DA" w:rsidRDefault="00B055A8">
      <w:pPr>
        <w:pStyle w:val="20"/>
        <w:framePr w:w="9696" w:h="14689" w:hRule="exact" w:wrap="none" w:vAnchor="page" w:hAnchor="page" w:x="1661" w:y="990"/>
        <w:shd w:val="clear" w:color="auto" w:fill="auto"/>
        <w:spacing w:line="336" w:lineRule="exact"/>
        <w:ind w:firstLine="740"/>
        <w:jc w:val="both"/>
      </w:pPr>
      <w:r>
        <w:t>заявление на имя начальника Академии МВД по форме согласно приложению 3 к настоящему Порядку;</w:t>
      </w:r>
    </w:p>
    <w:p w:rsidR="005852DA" w:rsidRDefault="00B055A8">
      <w:pPr>
        <w:pStyle w:val="20"/>
        <w:framePr w:w="9696" w:h="14689" w:hRule="exact" w:wrap="none" w:vAnchor="page" w:hAnchor="page" w:x="1661" w:y="990"/>
        <w:shd w:val="clear" w:color="auto" w:fill="auto"/>
        <w:spacing w:line="336" w:lineRule="exact"/>
        <w:ind w:firstLine="740"/>
        <w:jc w:val="both"/>
      </w:pPr>
      <w:r>
        <w:t>оригинал диплома о высшем образовании и приложения к нему; 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w:t>
      </w:r>
      <w:hyperlink w:anchor="bookmark0" w:tooltip="Current Document">
        <w:r>
          <w:t xml:space="preserve"> абзацами четвертым </w:t>
        </w:r>
      </w:hyperlink>
      <w:r>
        <w:t>и пятым настоящей части;</w:t>
      </w:r>
    </w:p>
    <w:p w:rsidR="005852DA" w:rsidRDefault="00B055A8">
      <w:pPr>
        <w:pStyle w:val="20"/>
        <w:framePr w:w="9696" w:h="14689" w:hRule="exact" w:wrap="none" w:vAnchor="page" w:hAnchor="page" w:x="1661" w:y="990"/>
        <w:shd w:val="clear" w:color="auto" w:fill="auto"/>
        <w:spacing w:line="336" w:lineRule="exact"/>
        <w:ind w:firstLine="740"/>
        <w:jc w:val="both"/>
      </w:pPr>
      <w: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5852DA" w:rsidRDefault="00B055A8">
      <w:pPr>
        <w:pStyle w:val="20"/>
        <w:framePr w:w="9696" w:h="14689" w:hRule="exact" w:wrap="none" w:vAnchor="page" w:hAnchor="page" w:x="1661" w:y="990"/>
        <w:shd w:val="clear" w:color="auto" w:fill="auto"/>
        <w:spacing w:line="336" w:lineRule="exact"/>
        <w:ind w:firstLine="740"/>
        <w:jc w:val="both"/>
      </w:pPr>
      <w:r>
        <w:t>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пунктом 26 Правил);</w:t>
      </w:r>
    </w:p>
    <w:p w:rsidR="005852DA" w:rsidRDefault="00B055A8">
      <w:pPr>
        <w:pStyle w:val="20"/>
        <w:framePr w:w="9696" w:h="14689" w:hRule="exact" w:wrap="none" w:vAnchor="page" w:hAnchor="page" w:x="1661" w:y="990"/>
        <w:shd w:val="clear" w:color="auto" w:fill="auto"/>
        <w:spacing w:line="336" w:lineRule="exact"/>
        <w:ind w:firstLine="740"/>
        <w:jc w:val="both"/>
      </w:pPr>
      <w:r>
        <w:t>оригиналы сертификатов ЦТ, проведенного в Республике Беларусь в 2021 и (или) 2020 годах (за исключением абитуриентов из числа лиц, имеющих право на зачисление без вступительных испытаний).</w:t>
      </w:r>
    </w:p>
    <w:p w:rsidR="005852DA" w:rsidRDefault="00B055A8">
      <w:pPr>
        <w:pStyle w:val="20"/>
        <w:framePr w:w="9696" w:h="14689" w:hRule="exact" w:wrap="none" w:vAnchor="page" w:hAnchor="page" w:x="1661" w:y="990"/>
        <w:shd w:val="clear" w:color="auto" w:fill="auto"/>
        <w:tabs>
          <w:tab w:val="left" w:pos="1178"/>
          <w:tab w:val="left" w:pos="7306"/>
        </w:tabs>
        <w:spacing w:line="336" w:lineRule="exact"/>
        <w:ind w:firstLine="740"/>
        <w:jc w:val="both"/>
      </w:pPr>
      <w:r>
        <w:t>Документ, удостоверяющий личность, предъявляется абитуриентом лично.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w:t>
      </w:r>
      <w:r>
        <w:tab/>
        <w:t>документа, удостоверяющего личность</w:t>
      </w:r>
      <w:r>
        <w:tab/>
        <w:t>абитуриента, и</w:t>
      </w:r>
    </w:p>
    <w:p w:rsidR="005852DA" w:rsidRDefault="00B055A8">
      <w:pPr>
        <w:pStyle w:val="20"/>
        <w:framePr w:w="9696" w:h="14689" w:hRule="exact" w:wrap="none" w:vAnchor="page" w:hAnchor="page" w:x="1661" w:y="990"/>
        <w:shd w:val="clear" w:color="auto" w:fill="auto"/>
        <w:spacing w:line="336" w:lineRule="exact"/>
        <w:jc w:val="both"/>
      </w:pPr>
      <w:r>
        <w:t>доверенность, заверенная нотариально или уполномоченным должностным лицом.</w:t>
      </w:r>
    </w:p>
    <w:p w:rsidR="005852DA" w:rsidRDefault="00B055A8">
      <w:pPr>
        <w:pStyle w:val="20"/>
        <w:framePr w:w="9696" w:h="14689" w:hRule="exact" w:wrap="none" w:vAnchor="page" w:hAnchor="page" w:x="1661" w:y="990"/>
        <w:shd w:val="clear" w:color="auto" w:fill="auto"/>
        <w:spacing w:line="336" w:lineRule="exact"/>
        <w:ind w:firstLine="740"/>
        <w:jc w:val="both"/>
      </w:pPr>
      <w:r>
        <w:t>В случае невозможности прибытия абитуриента в приемную комиссию Академии МВД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67" w:y="634"/>
        <w:shd w:val="clear" w:color="auto" w:fill="auto"/>
        <w:spacing w:line="260" w:lineRule="exact"/>
        <w:jc w:val="left"/>
      </w:pPr>
      <w:r>
        <w:lastRenderedPageBreak/>
        <w:t>23</w:t>
      </w:r>
    </w:p>
    <w:p w:rsidR="005852DA" w:rsidRDefault="00B055A8">
      <w:pPr>
        <w:pStyle w:val="20"/>
        <w:framePr w:w="9696" w:h="3475" w:hRule="exact" w:wrap="none" w:vAnchor="page" w:hAnchor="page" w:x="1661" w:y="991"/>
        <w:shd w:val="clear" w:color="auto" w:fill="auto"/>
        <w:spacing w:line="341" w:lineRule="exact"/>
        <w:ind w:right="9"/>
        <w:jc w:val="both"/>
      </w:pPr>
      <w:r>
        <w:t>принимается приемной комиссией Академии МВД на основании</w:t>
      </w:r>
      <w:r>
        <w:br/>
        <w:t>представленных документов. В случае признания причин</w:t>
      </w:r>
      <w:r>
        <w:br/>
        <w:t>неуважительными приемная комиссия Академии МВД имеет право</w:t>
      </w:r>
      <w:r>
        <w:br/>
        <w:t>отказать в приеме документов.</w:t>
      </w:r>
    </w:p>
    <w:p w:rsidR="005852DA" w:rsidRDefault="00B055A8">
      <w:pPr>
        <w:pStyle w:val="30"/>
        <w:framePr w:w="9696" w:h="3475" w:hRule="exact" w:wrap="none" w:vAnchor="page" w:hAnchor="page" w:x="1661" w:y="991"/>
        <w:shd w:val="clear" w:color="auto" w:fill="auto"/>
        <w:spacing w:before="0"/>
        <w:ind w:right="9"/>
      </w:pPr>
      <w:r>
        <w:t>Порядок проведения конкурса и зачисления</w:t>
      </w:r>
    </w:p>
    <w:p w:rsidR="005852DA" w:rsidRDefault="00B055A8">
      <w:pPr>
        <w:pStyle w:val="20"/>
        <w:framePr w:w="9696" w:h="3475" w:hRule="exact" w:wrap="none" w:vAnchor="page" w:hAnchor="page" w:x="1661" w:y="991"/>
        <w:numPr>
          <w:ilvl w:val="0"/>
          <w:numId w:val="2"/>
        </w:numPr>
        <w:shd w:val="clear" w:color="auto" w:fill="auto"/>
        <w:tabs>
          <w:tab w:val="left" w:pos="1201"/>
          <w:tab w:val="left" w:leader="underscore" w:pos="9648"/>
        </w:tabs>
        <w:spacing w:line="341" w:lineRule="exact"/>
        <w:ind w:right="9" w:firstLine="740"/>
        <w:jc w:val="both"/>
      </w:pPr>
      <w:r>
        <w:t>Абитуриенты, подавшие документы в приемную комиссию</w:t>
      </w:r>
      <w:r>
        <w:br/>
        <w:t>Академии МВД для получения второго и последующего высшего</w:t>
      </w:r>
      <w:r>
        <w:br/>
        <w:t>образования I ступени в заочной форме за счет средств республиканского</w:t>
      </w:r>
      <w:r>
        <w:br/>
        <w:t>бюджета, участвуют в конкурсе по специальности (специализации),</w:t>
      </w:r>
      <w:r>
        <w:br/>
      </w:r>
      <w:r>
        <w:rPr>
          <w:rStyle w:val="23"/>
        </w:rPr>
        <w:t>указанной ими в заявлении:</w:t>
      </w:r>
      <w:r>
        <w:tab/>
      </w:r>
    </w:p>
    <w:tbl>
      <w:tblPr>
        <w:tblOverlap w:val="never"/>
        <w:tblW w:w="0" w:type="auto"/>
        <w:tblLayout w:type="fixed"/>
        <w:tblCellMar>
          <w:left w:w="10" w:type="dxa"/>
          <w:right w:w="10" w:type="dxa"/>
        </w:tblCellMar>
        <w:tblLook w:val="0000"/>
      </w:tblPr>
      <w:tblGrid>
        <w:gridCol w:w="5678"/>
        <w:gridCol w:w="3974"/>
      </w:tblGrid>
      <w:tr w:rsidR="005852DA">
        <w:trPr>
          <w:trHeight w:hRule="exact" w:val="293"/>
        </w:trPr>
        <w:tc>
          <w:tcPr>
            <w:tcW w:w="5678" w:type="dxa"/>
            <w:tcBorders>
              <w:top w:val="single" w:sz="4" w:space="0" w:color="auto"/>
              <w:left w:val="single" w:sz="4" w:space="0" w:color="auto"/>
            </w:tcBorders>
            <w:shd w:val="clear" w:color="auto" w:fill="FFFFFF"/>
            <w:vAlign w:val="bottom"/>
          </w:tcPr>
          <w:p w:rsidR="005852DA" w:rsidRDefault="00B055A8">
            <w:pPr>
              <w:pStyle w:val="20"/>
              <w:framePr w:w="9653" w:h="2371" w:wrap="none" w:vAnchor="page" w:hAnchor="page" w:x="1685" w:y="4442"/>
              <w:shd w:val="clear" w:color="auto" w:fill="auto"/>
              <w:spacing w:line="160" w:lineRule="exact"/>
            </w:pPr>
            <w:r>
              <w:rPr>
                <w:rStyle w:val="28pt"/>
              </w:rPr>
              <w:t>Наименование специальности, специализации</w:t>
            </w:r>
          </w:p>
        </w:tc>
        <w:tc>
          <w:tcPr>
            <w:tcW w:w="3974"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653" w:h="2371" w:wrap="none" w:vAnchor="page" w:hAnchor="page" w:x="1685" w:y="4442"/>
              <w:shd w:val="clear" w:color="auto" w:fill="auto"/>
              <w:spacing w:line="160" w:lineRule="exact"/>
            </w:pPr>
            <w:r>
              <w:rPr>
                <w:rStyle w:val="28pt"/>
              </w:rPr>
              <w:t>Вид конкурса</w:t>
            </w:r>
          </w:p>
        </w:tc>
      </w:tr>
      <w:tr w:rsidR="005852DA">
        <w:trPr>
          <w:trHeight w:hRule="exact" w:val="686"/>
        </w:trPr>
        <w:tc>
          <w:tcPr>
            <w:tcW w:w="5678" w:type="dxa"/>
            <w:tcBorders>
              <w:top w:val="single" w:sz="4" w:space="0" w:color="auto"/>
              <w:left w:val="single" w:sz="4" w:space="0" w:color="auto"/>
            </w:tcBorders>
            <w:shd w:val="clear" w:color="auto" w:fill="FFFFFF"/>
            <w:vAlign w:val="center"/>
          </w:tcPr>
          <w:p w:rsidR="005852DA" w:rsidRDefault="00B055A8">
            <w:pPr>
              <w:pStyle w:val="20"/>
              <w:framePr w:w="9653" w:h="2371" w:wrap="none" w:vAnchor="page" w:hAnchor="page" w:x="1685" w:y="4442"/>
              <w:shd w:val="clear" w:color="auto" w:fill="auto"/>
              <w:spacing w:line="300" w:lineRule="exact"/>
            </w:pPr>
            <w:r>
              <w:rPr>
                <w:rStyle w:val="22"/>
              </w:rPr>
              <w:t>Государственное управление и право</w:t>
            </w:r>
          </w:p>
        </w:tc>
        <w:tc>
          <w:tcPr>
            <w:tcW w:w="3974"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653" w:h="2371" w:wrap="none" w:vAnchor="page" w:hAnchor="page" w:x="1685" w:y="4442"/>
              <w:shd w:val="clear" w:color="auto" w:fill="auto"/>
              <w:spacing w:line="341" w:lineRule="exact"/>
            </w:pPr>
            <w:r>
              <w:rPr>
                <w:rStyle w:val="22"/>
              </w:rPr>
              <w:t>Конкурс проводится по специальности</w:t>
            </w:r>
          </w:p>
        </w:tc>
      </w:tr>
      <w:tr w:rsidR="005852DA">
        <w:trPr>
          <w:trHeight w:hRule="exact" w:val="691"/>
        </w:trPr>
        <w:tc>
          <w:tcPr>
            <w:tcW w:w="5678" w:type="dxa"/>
            <w:tcBorders>
              <w:top w:val="single" w:sz="4" w:space="0" w:color="auto"/>
              <w:left w:val="single" w:sz="4" w:space="0" w:color="auto"/>
            </w:tcBorders>
            <w:shd w:val="clear" w:color="auto" w:fill="FFFFFF"/>
            <w:vAlign w:val="bottom"/>
          </w:tcPr>
          <w:p w:rsidR="005852DA" w:rsidRDefault="00B055A8">
            <w:pPr>
              <w:pStyle w:val="20"/>
              <w:framePr w:w="9653" w:h="2371" w:wrap="none" w:vAnchor="page" w:hAnchor="page" w:x="1685" w:y="4442"/>
              <w:shd w:val="clear" w:color="auto" w:fill="auto"/>
              <w:spacing w:line="300" w:lineRule="exact"/>
            </w:pPr>
            <w:r>
              <w:rPr>
                <w:rStyle w:val="22"/>
              </w:rPr>
              <w:t>Правоведение</w:t>
            </w:r>
          </w:p>
          <w:p w:rsidR="005852DA" w:rsidRDefault="00B055A8">
            <w:pPr>
              <w:pStyle w:val="20"/>
              <w:framePr w:w="9653" w:h="2371" w:wrap="none" w:vAnchor="page" w:hAnchor="page" w:x="1685" w:y="4442"/>
              <w:shd w:val="clear" w:color="auto" w:fill="auto"/>
              <w:spacing w:line="160" w:lineRule="exact"/>
            </w:pPr>
            <w:r>
              <w:rPr>
                <w:rStyle w:val="28pt"/>
              </w:rPr>
              <w:t>Административно-правовая деятельность</w:t>
            </w:r>
          </w:p>
        </w:tc>
        <w:tc>
          <w:tcPr>
            <w:tcW w:w="3974"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653" w:h="2371" w:wrap="none" w:vAnchor="page" w:hAnchor="page" w:x="1685" w:y="4442"/>
              <w:shd w:val="clear" w:color="auto" w:fill="auto"/>
              <w:spacing w:line="346" w:lineRule="exact"/>
            </w:pPr>
            <w:r>
              <w:rPr>
                <w:rStyle w:val="22"/>
              </w:rPr>
              <w:t>Конкурс проводится по специализации</w:t>
            </w:r>
          </w:p>
        </w:tc>
      </w:tr>
      <w:tr w:rsidR="005852DA">
        <w:trPr>
          <w:trHeight w:hRule="exact" w:val="701"/>
        </w:trPr>
        <w:tc>
          <w:tcPr>
            <w:tcW w:w="5678" w:type="dxa"/>
            <w:tcBorders>
              <w:top w:val="single" w:sz="4" w:space="0" w:color="auto"/>
              <w:left w:val="single" w:sz="4" w:space="0" w:color="auto"/>
              <w:bottom w:val="single" w:sz="4" w:space="0" w:color="auto"/>
            </w:tcBorders>
            <w:shd w:val="clear" w:color="auto" w:fill="FFFFFF"/>
            <w:vAlign w:val="bottom"/>
          </w:tcPr>
          <w:p w:rsidR="005852DA" w:rsidRDefault="00B055A8">
            <w:pPr>
              <w:pStyle w:val="20"/>
              <w:framePr w:w="9653" w:h="2371" w:wrap="none" w:vAnchor="page" w:hAnchor="page" w:x="1685" w:y="4442"/>
              <w:shd w:val="clear" w:color="auto" w:fill="auto"/>
              <w:spacing w:line="300" w:lineRule="exact"/>
            </w:pPr>
            <w:r>
              <w:rPr>
                <w:rStyle w:val="22"/>
              </w:rPr>
              <w:t>Правоведение</w:t>
            </w:r>
          </w:p>
          <w:p w:rsidR="005852DA" w:rsidRDefault="00B055A8">
            <w:pPr>
              <w:pStyle w:val="20"/>
              <w:framePr w:w="9653" w:h="2371" w:wrap="none" w:vAnchor="page" w:hAnchor="page" w:x="1685" w:y="4442"/>
              <w:shd w:val="clear" w:color="auto" w:fill="auto"/>
              <w:spacing w:line="160" w:lineRule="exact"/>
            </w:pPr>
            <w:r>
              <w:rPr>
                <w:rStyle w:val="28pt"/>
              </w:rPr>
              <w:t>Оперативно-розыскная деятельность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5852DA" w:rsidRDefault="00B055A8">
            <w:pPr>
              <w:pStyle w:val="20"/>
              <w:framePr w:w="9653" w:h="2371" w:wrap="none" w:vAnchor="page" w:hAnchor="page" w:x="1685" w:y="4442"/>
              <w:shd w:val="clear" w:color="auto" w:fill="auto"/>
              <w:spacing w:line="346" w:lineRule="exact"/>
            </w:pPr>
            <w:r>
              <w:rPr>
                <w:rStyle w:val="22"/>
              </w:rPr>
              <w:t>Конкурс проводится по специализации</w:t>
            </w:r>
          </w:p>
        </w:tc>
      </w:tr>
    </w:tbl>
    <w:p w:rsidR="005852DA" w:rsidRDefault="00B055A8">
      <w:pPr>
        <w:pStyle w:val="a7"/>
        <w:framePr w:w="9677" w:h="740" w:hRule="exact" w:wrap="none" w:vAnchor="page" w:hAnchor="page" w:x="1671" w:y="6780"/>
        <w:shd w:val="clear" w:color="auto" w:fill="auto"/>
        <w:jc w:val="left"/>
      </w:pPr>
      <w:r>
        <w:t>46. Абитуриенты, указанные в пункте 24 Правил, подлежат зачислению без вступительных испытаний.</w:t>
      </w:r>
    </w:p>
    <w:p w:rsidR="005852DA" w:rsidRDefault="00B055A8">
      <w:pPr>
        <w:pStyle w:val="20"/>
        <w:framePr w:w="9696" w:h="8313" w:hRule="exact" w:wrap="none" w:vAnchor="page" w:hAnchor="page" w:x="1661" w:y="7462"/>
        <w:shd w:val="clear" w:color="auto" w:fill="auto"/>
        <w:spacing w:line="341" w:lineRule="exact"/>
        <w:ind w:firstLine="740"/>
        <w:jc w:val="both"/>
      </w:pPr>
      <w:r>
        <w:t>В случае если количество заявлений, поданных в приемную комиссию Академии МВД абитуриентами, указанными в пункте 24 Правил, превышает контрольные цифры приема или квоты приема в Академию МВД по специальности (специализации), преимущественное право на зачисление в порядке перечисления имеют абитуриенты:</w:t>
      </w:r>
    </w:p>
    <w:p w:rsidR="005852DA" w:rsidRDefault="00B055A8">
      <w:pPr>
        <w:pStyle w:val="20"/>
        <w:framePr w:w="9696" w:h="8313" w:hRule="exact" w:wrap="none" w:vAnchor="page" w:hAnchor="page" w:x="1661" w:y="7462"/>
        <w:shd w:val="clear" w:color="auto" w:fill="auto"/>
        <w:spacing w:line="341" w:lineRule="exact"/>
        <w:ind w:firstLine="740"/>
        <w:jc w:val="both"/>
      </w:pPr>
      <w:r>
        <w:t>имеющие более высокий балл в документе об образовании по первому предмету профильного испытания;</w:t>
      </w:r>
    </w:p>
    <w:p w:rsidR="005852DA" w:rsidRDefault="00B055A8">
      <w:pPr>
        <w:pStyle w:val="20"/>
        <w:framePr w:w="9696" w:h="8313" w:hRule="exact" w:wrap="none" w:vAnchor="page" w:hAnchor="page" w:x="1661" w:y="7462"/>
        <w:shd w:val="clear" w:color="auto" w:fill="auto"/>
        <w:spacing w:line="341" w:lineRule="exact"/>
        <w:ind w:firstLine="740"/>
        <w:jc w:val="both"/>
      </w:pPr>
      <w:r>
        <w:t>имеющие более высокий балл в документе об образовании по второму предмету профильного испытания;</w:t>
      </w:r>
    </w:p>
    <w:p w:rsidR="005852DA" w:rsidRDefault="00B055A8">
      <w:pPr>
        <w:pStyle w:val="20"/>
        <w:framePr w:w="9696" w:h="8313" w:hRule="exact" w:wrap="none" w:vAnchor="page" w:hAnchor="page" w:x="1661" w:y="7462"/>
        <w:shd w:val="clear" w:color="auto" w:fill="auto"/>
        <w:spacing w:line="341" w:lineRule="exact"/>
        <w:ind w:firstLine="740"/>
        <w:jc w:val="both"/>
      </w:pPr>
      <w: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5852DA" w:rsidRDefault="00B055A8">
      <w:pPr>
        <w:pStyle w:val="20"/>
        <w:framePr w:w="9696" w:h="8313" w:hRule="exact" w:wrap="none" w:vAnchor="page" w:hAnchor="page" w:x="1661" w:y="7462"/>
        <w:shd w:val="clear" w:color="auto" w:fill="auto"/>
        <w:spacing w:line="341" w:lineRule="exact"/>
        <w:ind w:firstLine="740"/>
        <w:jc w:val="both"/>
      </w:pPr>
      <w:r>
        <w:t>являющиеся членами волонтерского движения «Доброе сердце» общественного объединения «Белорусский республиканский союз молодежи»;</w:t>
      </w:r>
    </w:p>
    <w:p w:rsidR="005852DA" w:rsidRDefault="00B055A8">
      <w:pPr>
        <w:pStyle w:val="20"/>
        <w:framePr w:w="9696" w:h="8313" w:hRule="exact" w:wrap="none" w:vAnchor="page" w:hAnchor="page" w:x="1661" w:y="7462"/>
        <w:shd w:val="clear" w:color="auto" w:fill="auto"/>
        <w:spacing w:line="341" w:lineRule="exact"/>
        <w:ind w:firstLine="740"/>
        <w:jc w:val="both"/>
      </w:pPr>
      <w:r>
        <w:t>имеющие более высокий средний балл документа об образовании.</w:t>
      </w:r>
    </w:p>
    <w:p w:rsidR="005852DA" w:rsidRDefault="00B055A8">
      <w:pPr>
        <w:pStyle w:val="20"/>
        <w:framePr w:w="9696" w:h="8313" w:hRule="exact" w:wrap="none" w:vAnchor="page" w:hAnchor="page" w:x="1661" w:y="7462"/>
        <w:numPr>
          <w:ilvl w:val="0"/>
          <w:numId w:val="3"/>
        </w:numPr>
        <w:shd w:val="clear" w:color="auto" w:fill="auto"/>
        <w:tabs>
          <w:tab w:val="left" w:pos="1320"/>
        </w:tabs>
        <w:spacing w:line="341" w:lineRule="exact"/>
        <w:ind w:firstLine="740"/>
        <w:jc w:val="both"/>
      </w:pPr>
      <w:r>
        <w:t>На места, оставшиеся после зачисления абитуриентов на основании пункта 24 Правил, вне конкурса при наличии в документе об образовании отметок не ниже 6 (шести) баллов по предметам вступительных испытаний зачисляются в количестве, установленном пунктом 26 Правил для соответствующей категории абитуриентов.</w:t>
      </w:r>
    </w:p>
    <w:p w:rsidR="005852DA" w:rsidRDefault="00B055A8">
      <w:pPr>
        <w:pStyle w:val="20"/>
        <w:framePr w:w="9696" w:h="8313" w:hRule="exact" w:wrap="none" w:vAnchor="page" w:hAnchor="page" w:x="1661" w:y="7462"/>
        <w:shd w:val="clear" w:color="auto" w:fill="auto"/>
        <w:spacing w:line="341" w:lineRule="exact"/>
        <w:ind w:firstLine="740"/>
        <w:jc w:val="both"/>
      </w:pPr>
      <w:r>
        <w:t>Количество лиц, зачисляемых вне конкурса в соответствии с пунктом 26 Правил, определяется по правилам математического округления, а именно: если первый знак после запятой больше или равен</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62" w:y="634"/>
        <w:shd w:val="clear" w:color="auto" w:fill="auto"/>
        <w:spacing w:line="260" w:lineRule="exact"/>
        <w:jc w:val="left"/>
      </w:pPr>
      <w:r>
        <w:lastRenderedPageBreak/>
        <w:t>24</w:t>
      </w:r>
    </w:p>
    <w:p w:rsidR="005852DA" w:rsidRDefault="00B055A8">
      <w:pPr>
        <w:pStyle w:val="20"/>
        <w:framePr w:w="9706" w:h="14817" w:hRule="exact" w:wrap="none" w:vAnchor="page" w:hAnchor="page" w:x="1657" w:y="992"/>
        <w:shd w:val="clear" w:color="auto" w:fill="auto"/>
        <w:spacing w:line="341" w:lineRule="exact"/>
        <w:jc w:val="both"/>
      </w:pPr>
      <w:r>
        <w:t>5, целая часть числа увеличивается на единицу; если первый знак после запятой меньше 5, целая часть числа не изменяется. Количество лиц, зачисляемых вне конкурса, определяется отдельно для каждой из категорий абитуриентов, указанных в пункте 26 Правил.</w:t>
      </w:r>
    </w:p>
    <w:p w:rsidR="005852DA" w:rsidRDefault="00B055A8">
      <w:pPr>
        <w:pStyle w:val="20"/>
        <w:framePr w:w="9706" w:h="14817" w:hRule="exact" w:wrap="none" w:vAnchor="page" w:hAnchor="page" w:x="1657" w:y="992"/>
        <w:shd w:val="clear" w:color="auto" w:fill="auto"/>
        <w:spacing w:line="341" w:lineRule="exact"/>
        <w:ind w:firstLine="740"/>
        <w:jc w:val="both"/>
      </w:pPr>
      <w:r>
        <w:t>В случае, если количество заявлений, поданных абитуриентами, указанными в части первой настоящего пункта, превышает количество мест для лиц, зачисляемых вне конкурса, определенных в соответствии с частью второй настоящего пункта, по конкурсу подлежат зачислению абитуриенты, имеющие более высокую общую сумму баллов, а при равной общей сумме баллов, имеющие преимущественное право на зачисление, установленное в соответствии с пунктом 27 Правил.</w:t>
      </w:r>
    </w:p>
    <w:p w:rsidR="005852DA" w:rsidRDefault="00B055A8">
      <w:pPr>
        <w:pStyle w:val="20"/>
        <w:framePr w:w="9706" w:h="14817" w:hRule="exact" w:wrap="none" w:vAnchor="page" w:hAnchor="page" w:x="1657" w:y="992"/>
        <w:shd w:val="clear" w:color="auto" w:fill="auto"/>
        <w:spacing w:line="341" w:lineRule="exact"/>
        <w:ind w:firstLine="740"/>
        <w:jc w:val="both"/>
      </w:pPr>
      <w:r>
        <w:t>Конкурс, указанный в части третьей настоящего пункта, проводится в пределах количества мест, определенных для каждой из категорий абитуриентов, указанных в пункте 26 Правил, вне зависимости от их пола. Абитуриент участвует в конкурсе на специальность (специализацию), указанную им в заявлении. Абитуриенты, которые не проходят по данному конкурсу, имеют право участвовать в конкурсе на общих основаниях.</w:t>
      </w:r>
    </w:p>
    <w:p w:rsidR="005852DA" w:rsidRDefault="00B055A8">
      <w:pPr>
        <w:pStyle w:val="20"/>
        <w:framePr w:w="9706" w:h="14817" w:hRule="exact" w:wrap="none" w:vAnchor="page" w:hAnchor="page" w:x="1657" w:y="992"/>
        <w:shd w:val="clear" w:color="auto" w:fill="auto"/>
        <w:spacing w:line="341" w:lineRule="exact"/>
        <w:ind w:firstLine="740"/>
        <w:jc w:val="both"/>
      </w:pPr>
      <w:r>
        <w:t>Для зачисления абитуриентов, получивших профессионально</w:t>
      </w:r>
      <w:r>
        <w:softHyphen/>
        <w:t>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w:t>
      </w:r>
    </w:p>
    <w:p w:rsidR="005852DA" w:rsidRDefault="00B055A8">
      <w:pPr>
        <w:pStyle w:val="20"/>
        <w:framePr w:w="9706" w:h="14817" w:hRule="exact" w:wrap="none" w:vAnchor="page" w:hAnchor="page" w:x="1657" w:y="992"/>
        <w:shd w:val="clear" w:color="auto" w:fill="auto"/>
        <w:spacing w:line="341" w:lineRule="exact"/>
        <w:ind w:firstLine="740"/>
        <w:jc w:val="both"/>
      </w:pPr>
      <w: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p>
    <w:p w:rsidR="005852DA" w:rsidRDefault="00B055A8">
      <w:pPr>
        <w:pStyle w:val="20"/>
        <w:framePr w:w="9706" w:h="14817" w:hRule="exact" w:wrap="none" w:vAnchor="page" w:hAnchor="page" w:x="1657" w:y="992"/>
        <w:shd w:val="clear" w:color="auto" w:fill="auto"/>
        <w:spacing w:line="341" w:lineRule="exact"/>
        <w:ind w:firstLine="740"/>
        <w:jc w:val="both"/>
      </w:pPr>
      <w:r>
        <w:t>В случае, когда абитуриенты набрали одинаковую сумму баллов, но в документе об образовании одного отметка по учебному предмету вступительного испытания выставлена, а у другого отсутствует, преимущественным правом на зачисление пользуется абитуриент, представивший документ об образовании, содержащий отметку в баллах по учебному предмету, соответствующему предмету профильного испытания.</w:t>
      </w:r>
    </w:p>
    <w:p w:rsidR="005852DA" w:rsidRDefault="00B055A8">
      <w:pPr>
        <w:pStyle w:val="20"/>
        <w:framePr w:w="9706" w:h="14817" w:hRule="exact" w:wrap="none" w:vAnchor="page" w:hAnchor="page" w:x="1657" w:y="992"/>
        <w:shd w:val="clear" w:color="auto" w:fill="auto"/>
        <w:spacing w:line="341" w:lineRule="exact"/>
        <w:ind w:firstLine="740"/>
        <w:jc w:val="both"/>
      </w:pPr>
      <w:r>
        <w:t>Средние баллы документов об образовании определяются в порядке, установленном Правилами, с точностью, необходимой для их дифференциации.</w:t>
      </w:r>
    </w:p>
    <w:p w:rsidR="005852DA" w:rsidRDefault="00B055A8">
      <w:pPr>
        <w:pStyle w:val="20"/>
        <w:framePr w:w="9706" w:h="14817" w:hRule="exact" w:wrap="none" w:vAnchor="page" w:hAnchor="page" w:x="1657" w:y="992"/>
        <w:numPr>
          <w:ilvl w:val="0"/>
          <w:numId w:val="3"/>
        </w:numPr>
        <w:shd w:val="clear" w:color="auto" w:fill="auto"/>
        <w:tabs>
          <w:tab w:val="left" w:pos="1186"/>
        </w:tabs>
        <w:spacing w:line="341" w:lineRule="exact"/>
        <w:ind w:firstLine="740"/>
        <w:jc w:val="both"/>
      </w:pPr>
      <w:r>
        <w:t>На места, оставшиеся после зачисления абитуриентов на основании пунктов 24 и 26 Правил, абитуриенты подлежат зачислению по конкурсу на основе общей суммы баллов.</w:t>
      </w:r>
    </w:p>
    <w:p w:rsidR="005852DA" w:rsidRDefault="00B055A8">
      <w:pPr>
        <w:pStyle w:val="20"/>
        <w:framePr w:w="9706" w:h="14817" w:hRule="exact" w:wrap="none" w:vAnchor="page" w:hAnchor="page" w:x="1657" w:y="992"/>
        <w:numPr>
          <w:ilvl w:val="0"/>
          <w:numId w:val="3"/>
        </w:numPr>
        <w:shd w:val="clear" w:color="auto" w:fill="auto"/>
        <w:tabs>
          <w:tab w:val="left" w:pos="1191"/>
        </w:tabs>
        <w:spacing w:line="341" w:lineRule="exact"/>
        <w:ind w:firstLine="740"/>
        <w:jc w:val="both"/>
      </w:pPr>
      <w:r>
        <w:t>Абитуриенты, занимающие должности рядового или младшего начальствующего состава ОВД и прошедшие по конкурсу в интересах МВД для получения второго и последующего высшего образования I ступени в заочной форме за счет средств республиканского бюджета,</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65" w:y="634"/>
        <w:shd w:val="clear" w:color="auto" w:fill="auto"/>
        <w:spacing w:line="260" w:lineRule="exact"/>
        <w:jc w:val="left"/>
      </w:pPr>
      <w:r>
        <w:lastRenderedPageBreak/>
        <w:t>25</w:t>
      </w:r>
    </w:p>
    <w:p w:rsidR="005852DA" w:rsidRDefault="00B055A8">
      <w:pPr>
        <w:pStyle w:val="20"/>
        <w:framePr w:w="9701" w:h="14617" w:hRule="exact" w:wrap="none" w:vAnchor="page" w:hAnchor="page" w:x="1659" w:y="995"/>
        <w:shd w:val="clear" w:color="auto" w:fill="auto"/>
        <w:tabs>
          <w:tab w:val="left" w:pos="1191"/>
        </w:tabs>
        <w:spacing w:line="336" w:lineRule="exact"/>
        <w:jc w:val="both"/>
      </w:pPr>
      <w:r>
        <w:t>зачисляются на основании приказа начальника Академии МВД после заключения контрактов о службе, предусматривающих обязанность прохождения ими службы в течение срока получения данного образования в Академии МВД и не менее 2 лет службы после получения образования на должности среднего и старшего начальствующего состава в соответствии с полученной специальностью (специализацией), а также возмещение средств, затраченных МВД на его подготовку, в случаях, установленных в пункте 189 Положения о прохождении службы.</w:t>
      </w:r>
    </w:p>
    <w:p w:rsidR="005852DA" w:rsidRDefault="00B055A8">
      <w:pPr>
        <w:pStyle w:val="20"/>
        <w:framePr w:w="9701" w:h="14617" w:hRule="exact" w:wrap="none" w:vAnchor="page" w:hAnchor="page" w:x="1659" w:y="995"/>
        <w:shd w:val="clear" w:color="auto" w:fill="auto"/>
        <w:spacing w:line="336" w:lineRule="exact"/>
        <w:ind w:firstLine="740"/>
        <w:jc w:val="both"/>
      </w:pPr>
      <w:r>
        <w:t>Абитуриенты, не указанные в части первой настоящего пункта, прошедшие по конкурсу, зачисляются приказом начальника Академии МВД.</w:t>
      </w:r>
    </w:p>
    <w:p w:rsidR="005852DA" w:rsidRDefault="00B055A8">
      <w:pPr>
        <w:pStyle w:val="20"/>
        <w:framePr w:w="9701" w:h="14617" w:hRule="exact" w:wrap="none" w:vAnchor="page" w:hAnchor="page" w:x="1659" w:y="995"/>
        <w:shd w:val="clear" w:color="auto" w:fill="auto"/>
        <w:spacing w:after="242" w:line="336" w:lineRule="exact"/>
        <w:ind w:firstLine="740"/>
        <w:jc w:val="both"/>
      </w:pPr>
      <w:r>
        <w:t>Абитуриенты, не прошедшие по конкурсу, имеют право подать документы в приемную комиссию Академии МВД для получения высшего образования I ступени в заочной форме на условиях оплаты на факультет права в соответствии с главой 4 настоящего Порядка.</w:t>
      </w:r>
    </w:p>
    <w:p w:rsidR="005852DA" w:rsidRDefault="00B055A8">
      <w:pPr>
        <w:pStyle w:val="20"/>
        <w:framePr w:w="9701" w:h="14617" w:hRule="exact" w:wrap="none" w:vAnchor="page" w:hAnchor="page" w:x="1659" w:y="995"/>
        <w:shd w:val="clear" w:color="auto" w:fill="auto"/>
      </w:pPr>
      <w:r>
        <w:t>ГЛАВА 4</w:t>
      </w:r>
    </w:p>
    <w:p w:rsidR="005852DA" w:rsidRDefault="00B055A8">
      <w:pPr>
        <w:pStyle w:val="20"/>
        <w:framePr w:w="9701" w:h="14617" w:hRule="exact" w:wrap="none" w:vAnchor="page" w:hAnchor="page" w:x="1659" w:y="995"/>
        <w:shd w:val="clear" w:color="auto" w:fill="auto"/>
        <w:spacing w:after="239"/>
      </w:pPr>
      <w:r>
        <w:t>ЗАОЧНАЯ ФОРМА ПОЛУЧЕНИЯ ВЫСШЕГО ОБРАЗОВАНИЯ</w:t>
      </w:r>
      <w:r>
        <w:br/>
        <w:t>I СТУПЕНИ НА ПЛАТНОЙ ОСНОВЕ</w:t>
      </w:r>
    </w:p>
    <w:p w:rsidR="005852DA" w:rsidRDefault="00B055A8">
      <w:pPr>
        <w:pStyle w:val="20"/>
        <w:framePr w:w="9701" w:h="14617" w:hRule="exact" w:wrap="none" w:vAnchor="page" w:hAnchor="page" w:x="1659" w:y="995"/>
        <w:numPr>
          <w:ilvl w:val="0"/>
          <w:numId w:val="3"/>
        </w:numPr>
        <w:shd w:val="clear" w:color="auto" w:fill="auto"/>
        <w:tabs>
          <w:tab w:val="left" w:pos="1186"/>
        </w:tabs>
        <w:spacing w:line="336" w:lineRule="exact"/>
        <w:ind w:firstLine="740"/>
        <w:jc w:val="both"/>
      </w:pPr>
      <w:r>
        <w:t>В Академию МВД для получения высшего образования I ступени в заочной форме на платной основе осуществляется прием лиц, имеющих общее среднее образование, профессионально-техническое образование или среднее специальное образование, в соответствии с цифрами приема по специализациям «Административно-правовая деятельность» и «Судебно-прокурорско-следственная деятельность» специальности «Правоведение».</w:t>
      </w:r>
    </w:p>
    <w:p w:rsidR="005852DA" w:rsidRDefault="00B055A8">
      <w:pPr>
        <w:pStyle w:val="20"/>
        <w:framePr w:w="9701" w:h="14617" w:hRule="exact" w:wrap="none" w:vAnchor="page" w:hAnchor="page" w:x="1659" w:y="995"/>
        <w:numPr>
          <w:ilvl w:val="0"/>
          <w:numId w:val="3"/>
        </w:numPr>
        <w:shd w:val="clear" w:color="auto" w:fill="auto"/>
        <w:tabs>
          <w:tab w:val="left" w:pos="1191"/>
        </w:tabs>
        <w:spacing w:line="336" w:lineRule="exact"/>
        <w:ind w:firstLine="740"/>
        <w:jc w:val="both"/>
      </w:pPr>
      <w:r>
        <w:t xml:space="preserve">В Академию МВД для получения высшего образования I ступени в заочной форме на платной основе осуществляется прием лиц, поступающих для получения второго и последующего высшего образования </w:t>
      </w:r>
      <w:r>
        <w:rPr>
          <w:lang w:val="en-US" w:eastAsia="en-US" w:bidi="en-US"/>
        </w:rPr>
        <w:t>I</w:t>
      </w:r>
      <w:r>
        <w:t>ступени при наличии вакантных мест в пределах максимальной численности обучающихся, предусмотренной специальным разрешением (лицензией) на образовательную деятельность, по специализациям «Административно-правовая деятельность» и «Судебно- прокурорско-следственная деятельность» специальности «Правоведение».</w:t>
      </w:r>
    </w:p>
    <w:p w:rsidR="005852DA" w:rsidRDefault="00B055A8">
      <w:pPr>
        <w:pStyle w:val="20"/>
        <w:framePr w:w="9701" w:h="14617" w:hRule="exact" w:wrap="none" w:vAnchor="page" w:hAnchor="page" w:x="1659" w:y="995"/>
        <w:numPr>
          <w:ilvl w:val="0"/>
          <w:numId w:val="3"/>
        </w:numPr>
        <w:shd w:val="clear" w:color="auto" w:fill="auto"/>
        <w:tabs>
          <w:tab w:val="left" w:pos="1186"/>
        </w:tabs>
        <w:spacing w:line="336" w:lineRule="exact"/>
        <w:ind w:firstLine="740"/>
        <w:jc w:val="both"/>
      </w:pPr>
      <w:r>
        <w:t>Для получения высшего образования I ступени в заочной форме на платной основе принимаются граждане Республики Беларусь, прошедшие профессиональный отбор.</w:t>
      </w:r>
    </w:p>
    <w:p w:rsidR="005852DA" w:rsidRDefault="00B055A8">
      <w:pPr>
        <w:pStyle w:val="20"/>
        <w:framePr w:w="9701" w:h="14617" w:hRule="exact" w:wrap="none" w:vAnchor="page" w:hAnchor="page" w:x="1659" w:y="995"/>
        <w:numPr>
          <w:ilvl w:val="0"/>
          <w:numId w:val="3"/>
        </w:numPr>
        <w:shd w:val="clear" w:color="auto" w:fill="auto"/>
        <w:tabs>
          <w:tab w:val="left" w:pos="1186"/>
        </w:tabs>
        <w:spacing w:line="336" w:lineRule="exact"/>
        <w:ind w:firstLine="740"/>
        <w:jc w:val="both"/>
      </w:pPr>
      <w:r>
        <w:t xml:space="preserve">Профессиональный отбор абитуриентов, поступающих для получения высшего образования </w:t>
      </w:r>
      <w:r>
        <w:rPr>
          <w:lang w:val="en-US" w:eastAsia="en-US" w:bidi="en-US"/>
        </w:rPr>
        <w:t>I</w:t>
      </w:r>
      <w:r w:rsidRPr="00453D3B">
        <w:rPr>
          <w:lang w:eastAsia="en-US" w:bidi="en-US"/>
        </w:rPr>
        <w:t xml:space="preserve"> </w:t>
      </w:r>
      <w:r>
        <w:t>ступени в заочной форме на платной основе, осуществляется Академией МВД в соответствии с нормативными правовыми актами МВД по следующим направлениям:</w:t>
      </w:r>
    </w:p>
    <w:p w:rsidR="005852DA" w:rsidRDefault="00B055A8">
      <w:pPr>
        <w:pStyle w:val="20"/>
        <w:framePr w:w="9701" w:h="14617" w:hRule="exact" w:wrap="none" w:vAnchor="page" w:hAnchor="page" w:x="1659" w:y="995"/>
        <w:shd w:val="clear" w:color="auto" w:fill="auto"/>
        <w:spacing w:line="336" w:lineRule="exact"/>
        <w:ind w:firstLine="740"/>
        <w:jc w:val="both"/>
      </w:pPr>
      <w:r>
        <w:t>предварительное изучение;</w:t>
      </w:r>
    </w:p>
    <w:p w:rsidR="005852DA" w:rsidRDefault="00B055A8">
      <w:pPr>
        <w:pStyle w:val="20"/>
        <w:framePr w:w="9701" w:h="14617" w:hRule="exact" w:wrap="none" w:vAnchor="page" w:hAnchor="page" w:x="1659" w:y="995"/>
        <w:shd w:val="clear" w:color="auto" w:fill="auto"/>
        <w:spacing w:line="336" w:lineRule="exact"/>
        <w:ind w:firstLine="740"/>
        <w:jc w:val="both"/>
      </w:pPr>
      <w:r>
        <w:t>проведение проверки о наличии в отношении абитуриента сведений в едином государственном банке данных о правонарушениях.</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65" w:y="634"/>
        <w:shd w:val="clear" w:color="auto" w:fill="auto"/>
        <w:spacing w:line="260" w:lineRule="exact"/>
        <w:jc w:val="left"/>
      </w:pPr>
      <w:r>
        <w:lastRenderedPageBreak/>
        <w:t>26</w:t>
      </w:r>
    </w:p>
    <w:p w:rsidR="005852DA" w:rsidRDefault="00B055A8">
      <w:pPr>
        <w:pStyle w:val="20"/>
        <w:framePr w:w="9701" w:h="14693" w:hRule="exact" w:wrap="none" w:vAnchor="page" w:hAnchor="page" w:x="1659" w:y="995"/>
        <w:shd w:val="clear" w:color="auto" w:fill="auto"/>
        <w:spacing w:line="336" w:lineRule="exact"/>
        <w:ind w:firstLine="740"/>
        <w:jc w:val="left"/>
      </w:pPr>
      <w:r>
        <w:t>В случае установления факта совершения абитуриентом ранее преступления, признания его недееспособным или ограниченно дееспособным решением суда, вступившим в законную силу, или письменного отказа абитуриента от прохождения проверки, абитуриент считается не прошедшим профессиональный отбор, о чем он информируется после принятия соответствующего решения приемной комиссией. Профессиональный отбор не проходят: сотрудники и гражданский персонал ОВД; военнослужащие и гражданский персонал внутренних войск; сотрудники и работники иных государственных органов системы обеспечения национальной безопасности Республики Беларусь;</w:t>
      </w:r>
    </w:p>
    <w:p w:rsidR="005852DA" w:rsidRDefault="00B055A8">
      <w:pPr>
        <w:pStyle w:val="20"/>
        <w:framePr w:w="9701" w:h="14693" w:hRule="exact" w:wrap="none" w:vAnchor="page" w:hAnchor="page" w:x="1659" w:y="995"/>
        <w:shd w:val="clear" w:color="auto" w:fill="auto"/>
        <w:spacing w:after="300" w:line="336" w:lineRule="exact"/>
        <w:ind w:firstLine="740"/>
        <w:jc w:val="both"/>
      </w:pPr>
      <w:r>
        <w:t>абитуриенты, прошедшие профессиональный отбор для получения высшего образования I ступени в дневной форме за счет средств республиканского бюджета, личные (учебные) дела которых поступили в Академию МВД.</w:t>
      </w:r>
    </w:p>
    <w:p w:rsidR="005852DA" w:rsidRDefault="00B055A8">
      <w:pPr>
        <w:pStyle w:val="30"/>
        <w:framePr w:w="9701" w:h="14693" w:hRule="exact" w:wrap="none" w:vAnchor="page" w:hAnchor="page" w:x="1659" w:y="995"/>
        <w:shd w:val="clear" w:color="auto" w:fill="auto"/>
        <w:spacing w:before="0" w:line="336" w:lineRule="exact"/>
        <w:jc w:val="left"/>
      </w:pPr>
      <w:r>
        <w:t>Порядок подачи документов</w:t>
      </w:r>
    </w:p>
    <w:p w:rsidR="005852DA" w:rsidRDefault="00B055A8">
      <w:pPr>
        <w:pStyle w:val="20"/>
        <w:framePr w:w="9701" w:h="14693" w:hRule="exact" w:wrap="none" w:vAnchor="page" w:hAnchor="page" w:x="1659" w:y="995"/>
        <w:numPr>
          <w:ilvl w:val="0"/>
          <w:numId w:val="3"/>
        </w:numPr>
        <w:shd w:val="clear" w:color="auto" w:fill="auto"/>
        <w:tabs>
          <w:tab w:val="left" w:pos="1196"/>
        </w:tabs>
        <w:spacing w:line="336" w:lineRule="exact"/>
        <w:ind w:firstLine="740"/>
        <w:jc w:val="both"/>
      </w:pPr>
      <w:r>
        <w:t xml:space="preserve">Абитуриент, изъявивший желание поступать в Академию МВД для получения высшего образования </w:t>
      </w:r>
      <w:r>
        <w:rPr>
          <w:lang w:val="en-US" w:eastAsia="en-US" w:bidi="en-US"/>
        </w:rPr>
        <w:t>I</w:t>
      </w:r>
      <w:r w:rsidRPr="00453D3B">
        <w:rPr>
          <w:lang w:eastAsia="en-US" w:bidi="en-US"/>
        </w:rPr>
        <w:t xml:space="preserve"> </w:t>
      </w:r>
      <w:r>
        <w:t>ступени в заочной форме на платной основе, для прохождения профессионального отбора с 1 марта по 20 июля 2021 года лично предъявляет в приемную комиссию документ, удостоверяющий личность, и подает следующие документы:</w:t>
      </w:r>
    </w:p>
    <w:p w:rsidR="005852DA" w:rsidRDefault="00B055A8">
      <w:pPr>
        <w:pStyle w:val="20"/>
        <w:framePr w:w="9701" w:h="14693" w:hRule="exact" w:wrap="none" w:vAnchor="page" w:hAnchor="page" w:x="1659" w:y="995"/>
        <w:shd w:val="clear" w:color="auto" w:fill="auto"/>
        <w:spacing w:line="336" w:lineRule="exact"/>
        <w:ind w:firstLine="740"/>
        <w:jc w:val="both"/>
      </w:pPr>
      <w:r>
        <w:t>заявление на имя начальника Академии МВД в произвольной форме о допуске к проведению профессионального отбора с выражением согласия на проведение проверки о наличии сведений в едином государственном банке данных о правонарушениях;</w:t>
      </w:r>
    </w:p>
    <w:p w:rsidR="005852DA" w:rsidRDefault="00B055A8">
      <w:pPr>
        <w:pStyle w:val="20"/>
        <w:framePr w:w="9701" w:h="14693" w:hRule="exact" w:wrap="none" w:vAnchor="page" w:hAnchor="page" w:x="1659" w:y="995"/>
        <w:shd w:val="clear" w:color="auto" w:fill="auto"/>
        <w:spacing w:line="336" w:lineRule="exact"/>
        <w:ind w:firstLine="740"/>
        <w:jc w:val="left"/>
      </w:pPr>
      <w:r>
        <w:t>листок по учету кадров (заполняется в приемной комиссии); письменное согласие одного из законных представителей на поступление в Академию МВД (для абитуриентов в возрасте до 18 лет); копию документа о смене фамилии (при наличии такого факта). Приемная комиссия вправе принять решение о продлении сроков подачи документов. Информация об изменении сроков подачи документов размещается на официальном сайте Академии МВД.</w:t>
      </w:r>
    </w:p>
    <w:p w:rsidR="005852DA" w:rsidRDefault="00B055A8">
      <w:pPr>
        <w:pStyle w:val="20"/>
        <w:framePr w:w="9701" w:h="14693" w:hRule="exact" w:wrap="none" w:vAnchor="page" w:hAnchor="page" w:x="1659" w:y="995"/>
        <w:numPr>
          <w:ilvl w:val="0"/>
          <w:numId w:val="3"/>
        </w:numPr>
        <w:shd w:val="clear" w:color="auto" w:fill="auto"/>
        <w:tabs>
          <w:tab w:val="left" w:pos="1191"/>
        </w:tabs>
        <w:spacing w:line="336" w:lineRule="exact"/>
        <w:ind w:firstLine="740"/>
        <w:jc w:val="left"/>
      </w:pPr>
      <w:r>
        <w:t>Информация о сроке прибытия для подачи документов размещается также на интернет-сайте Академии МВД.</w:t>
      </w:r>
    </w:p>
    <w:p w:rsidR="005852DA" w:rsidRDefault="00B055A8">
      <w:pPr>
        <w:pStyle w:val="20"/>
        <w:framePr w:w="9701" w:h="14693" w:hRule="exact" w:wrap="none" w:vAnchor="page" w:hAnchor="page" w:x="1659" w:y="995"/>
        <w:numPr>
          <w:ilvl w:val="0"/>
          <w:numId w:val="3"/>
        </w:numPr>
        <w:shd w:val="clear" w:color="auto" w:fill="auto"/>
        <w:tabs>
          <w:tab w:val="left" w:pos="1196"/>
        </w:tabs>
        <w:spacing w:line="336" w:lineRule="exact"/>
        <w:ind w:firstLine="740"/>
        <w:jc w:val="both"/>
      </w:pPr>
      <w:r>
        <w:t>Абитуриент при подаче документов в приемную комиссию Академии МВД предъявляет лично документ, удостоверяющий личность, а также представляет следующие документы:</w:t>
      </w:r>
    </w:p>
    <w:p w:rsidR="005852DA" w:rsidRDefault="00B055A8">
      <w:pPr>
        <w:pStyle w:val="20"/>
        <w:framePr w:w="9701" w:h="14693" w:hRule="exact" w:wrap="none" w:vAnchor="page" w:hAnchor="page" w:x="1659" w:y="995"/>
        <w:shd w:val="clear" w:color="auto" w:fill="auto"/>
        <w:spacing w:line="336" w:lineRule="exact"/>
        <w:ind w:firstLine="740"/>
        <w:jc w:val="left"/>
      </w:pPr>
      <w:r>
        <w:t>заявление на имя начальника Академии МВД по форме согласно приложению 4 к настоящему Порядку;</w:t>
      </w:r>
    </w:p>
    <w:p w:rsidR="005852DA" w:rsidRDefault="00B055A8">
      <w:pPr>
        <w:pStyle w:val="20"/>
        <w:framePr w:w="9701" w:h="14693" w:hRule="exact" w:wrap="none" w:vAnchor="page" w:hAnchor="page" w:x="1659" w:y="995"/>
        <w:shd w:val="clear" w:color="auto" w:fill="auto"/>
        <w:spacing w:line="336" w:lineRule="exact"/>
        <w:ind w:firstLine="740"/>
        <w:jc w:val="left"/>
      </w:pPr>
      <w:r>
        <w:t>оригинал диплома о высшем образовании и приложения к нему; оригинал аттестата об общем среднем образовании, или оригиналы диплома о профессионально-техническом образовании и приложения к</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62" w:y="634"/>
        <w:shd w:val="clear" w:color="auto" w:fill="auto"/>
        <w:spacing w:line="260" w:lineRule="exact"/>
        <w:jc w:val="left"/>
      </w:pPr>
      <w:r>
        <w:lastRenderedPageBreak/>
        <w:t>27</w:t>
      </w:r>
    </w:p>
    <w:p w:rsidR="005852DA" w:rsidRDefault="00B055A8">
      <w:pPr>
        <w:pStyle w:val="20"/>
        <w:framePr w:w="9706" w:h="14746" w:hRule="exact" w:wrap="none" w:vAnchor="page" w:hAnchor="page" w:x="1657" w:y="991"/>
        <w:shd w:val="clear" w:color="auto" w:fill="auto"/>
        <w:spacing w:line="341" w:lineRule="exact"/>
        <w:jc w:val="both"/>
      </w:pPr>
      <w:r>
        <w:t>нему, или оригиналы диплома о среднем специальном образовании и приложения к нему, если иное не установлено</w:t>
      </w:r>
      <w:hyperlink w:anchor="bookmark0" w:tooltip="Current Document">
        <w:r>
          <w:t xml:space="preserve"> абзацами четвертым </w:t>
        </w:r>
      </w:hyperlink>
      <w:r>
        <w:t>- шестым настоящей части;</w:t>
      </w:r>
    </w:p>
    <w:p w:rsidR="005852DA" w:rsidRDefault="00B055A8">
      <w:pPr>
        <w:pStyle w:val="20"/>
        <w:framePr w:w="9706" w:h="14746" w:hRule="exact" w:wrap="none" w:vAnchor="page" w:hAnchor="page" w:x="1657" w:y="991"/>
        <w:shd w:val="clear" w:color="auto" w:fill="auto"/>
        <w:spacing w:line="341" w:lineRule="exact"/>
        <w:ind w:firstLine="740"/>
        <w:jc w:val="both"/>
      </w:pPr>
      <w: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5852DA" w:rsidRDefault="00B055A8">
      <w:pPr>
        <w:pStyle w:val="20"/>
        <w:framePr w:w="9706" w:h="14746" w:hRule="exact" w:wrap="none" w:vAnchor="page" w:hAnchor="page" w:x="1657" w:y="991"/>
        <w:shd w:val="clear" w:color="auto" w:fill="auto"/>
        <w:spacing w:line="341" w:lineRule="exact"/>
        <w:ind w:firstLine="740"/>
        <w:jc w:val="both"/>
      </w:pPr>
      <w:r>
        <w:t>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rsidR="005852DA" w:rsidRDefault="00B055A8">
      <w:pPr>
        <w:pStyle w:val="20"/>
        <w:framePr w:w="9706" w:h="14746" w:hRule="exact" w:wrap="none" w:vAnchor="page" w:hAnchor="page" w:x="1657" w:y="991"/>
        <w:shd w:val="clear" w:color="auto" w:fill="auto"/>
        <w:spacing w:line="341" w:lineRule="exact"/>
        <w:ind w:firstLine="740"/>
        <w:jc w:val="both"/>
      </w:pPr>
      <w:r>
        <w:t>копию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
    <w:p w:rsidR="005852DA" w:rsidRDefault="00B055A8">
      <w:pPr>
        <w:pStyle w:val="20"/>
        <w:framePr w:w="9706" w:h="14746" w:hRule="exact" w:wrap="none" w:vAnchor="page" w:hAnchor="page" w:x="1657" w:y="991"/>
        <w:shd w:val="clear" w:color="auto" w:fill="auto"/>
        <w:spacing w:line="341" w:lineRule="exact"/>
        <w:ind w:firstLine="740"/>
        <w:jc w:val="both"/>
      </w:pPr>
      <w:r>
        <w:t>оригиналы сертификатов ЦТ, проведенного в Республике Беларусь в 2021 и (или) 2020 годах (за исключением лиц, поступающих для получения второго и последующего высшего образования);</w:t>
      </w:r>
    </w:p>
    <w:p w:rsidR="005852DA" w:rsidRDefault="00B055A8">
      <w:pPr>
        <w:pStyle w:val="20"/>
        <w:framePr w:w="9706" w:h="14746" w:hRule="exact" w:wrap="none" w:vAnchor="page" w:hAnchor="page" w:x="1657" w:y="991"/>
        <w:shd w:val="clear" w:color="auto" w:fill="auto"/>
        <w:spacing w:line="341" w:lineRule="exact"/>
        <w:ind w:firstLine="740"/>
        <w:jc w:val="both"/>
      </w:pPr>
      <w:r>
        <w:t>справку с места службы или выписку (копию) из трудовой книжки (для абитуриентов из числа сотрудников ОВД, военнослужащих внутренних войск, сотрудников (работников) иных государственных органов, являющихся составной частью системы обеспечения национальной безопасности Республики Беларусь);</w:t>
      </w:r>
    </w:p>
    <w:p w:rsidR="005852DA" w:rsidRDefault="00B055A8">
      <w:pPr>
        <w:pStyle w:val="20"/>
        <w:framePr w:w="9706" w:h="14746" w:hRule="exact" w:wrap="none" w:vAnchor="page" w:hAnchor="page" w:x="1657" w:y="991"/>
        <w:shd w:val="clear" w:color="auto" w:fill="auto"/>
        <w:spacing w:line="341" w:lineRule="exact"/>
        <w:ind w:firstLine="740"/>
        <w:jc w:val="both"/>
      </w:pPr>
      <w:r>
        <w:t>медицинскую справку о состоянии здоровья по форме, утвержденной постановлением Министерства здравоохранения Республики Беларусь от 09.07.2010 № 92 (в ред. постановления Минздрава от 26.05.2020 № 55);</w:t>
      </w:r>
    </w:p>
    <w:p w:rsidR="005852DA" w:rsidRDefault="00B055A8">
      <w:pPr>
        <w:pStyle w:val="20"/>
        <w:framePr w:w="9706" w:h="14746" w:hRule="exact" w:wrap="none" w:vAnchor="page" w:hAnchor="page" w:x="1657" w:y="991"/>
        <w:shd w:val="clear" w:color="auto" w:fill="auto"/>
        <w:spacing w:line="341" w:lineRule="exact"/>
        <w:ind w:firstLine="740"/>
        <w:jc w:val="both"/>
      </w:pPr>
      <w:r>
        <w:t>документы, подтверждающие право абитуриента на льготы при зачислении для получения высшего образования;</w:t>
      </w:r>
    </w:p>
    <w:p w:rsidR="005852DA" w:rsidRDefault="00B055A8">
      <w:pPr>
        <w:pStyle w:val="20"/>
        <w:framePr w:w="9706" w:h="14746" w:hRule="exact" w:wrap="none" w:vAnchor="page" w:hAnchor="page" w:x="1657" w:y="991"/>
        <w:shd w:val="clear" w:color="auto" w:fill="auto"/>
        <w:spacing w:line="341" w:lineRule="exact"/>
        <w:ind w:firstLine="740"/>
        <w:jc w:val="left"/>
      </w:pPr>
      <w:r>
        <w:t>копию документа о смене фамилии (при наличии такого факта).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67" w:y="634"/>
        <w:shd w:val="clear" w:color="auto" w:fill="auto"/>
        <w:spacing w:line="260" w:lineRule="exact"/>
        <w:jc w:val="left"/>
      </w:pPr>
      <w:r>
        <w:lastRenderedPageBreak/>
        <w:t>28</w:t>
      </w:r>
    </w:p>
    <w:p w:rsidR="005852DA" w:rsidRDefault="00B055A8">
      <w:pPr>
        <w:pStyle w:val="20"/>
        <w:framePr w:w="9696" w:h="11356" w:hRule="exact" w:wrap="none" w:vAnchor="page" w:hAnchor="page" w:x="1661" w:y="991"/>
        <w:shd w:val="clear" w:color="auto" w:fill="auto"/>
        <w:spacing w:line="341" w:lineRule="exact"/>
        <w:jc w:val="both"/>
      </w:pPr>
      <w:r>
        <w:t>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5852DA" w:rsidRDefault="00B055A8">
      <w:pPr>
        <w:pStyle w:val="20"/>
        <w:framePr w:w="9696" w:h="11356" w:hRule="exact" w:wrap="none" w:vAnchor="page" w:hAnchor="page" w:x="1661" w:y="991"/>
        <w:shd w:val="clear" w:color="auto" w:fill="auto"/>
        <w:spacing w:line="341" w:lineRule="exact"/>
        <w:ind w:firstLine="740"/>
        <w:jc w:val="both"/>
      </w:pPr>
      <w:r>
        <w:t>В случае невозможности прибытия абитуриента в приемную комиссию Академии МВД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приемной комиссией Академии МВД на основании представленных документов. В случае признания причин неуважительными приемная комиссия Академии МВД имеет право отказать в приеме документов.</w:t>
      </w:r>
    </w:p>
    <w:p w:rsidR="005852DA" w:rsidRDefault="00B055A8">
      <w:pPr>
        <w:pStyle w:val="20"/>
        <w:framePr w:w="9696" w:h="11356" w:hRule="exact" w:wrap="none" w:vAnchor="page" w:hAnchor="page" w:x="1661" w:y="991"/>
        <w:numPr>
          <w:ilvl w:val="0"/>
          <w:numId w:val="3"/>
        </w:numPr>
        <w:shd w:val="clear" w:color="auto" w:fill="auto"/>
        <w:tabs>
          <w:tab w:val="left" w:pos="1191"/>
        </w:tabs>
        <w:spacing w:line="341" w:lineRule="exact"/>
        <w:ind w:firstLine="740"/>
        <w:jc w:val="both"/>
      </w:pPr>
      <w:r>
        <w:t>При подаче заявления в приемную комиссию абитуриент указывает специальность и специализации, в конкурсе на которые он будет участвовать, а также иностранный язык (английский или немецкий), который он будет изучать в случае зачисления.</w:t>
      </w:r>
    </w:p>
    <w:p w:rsidR="005852DA" w:rsidRDefault="00B055A8">
      <w:pPr>
        <w:pStyle w:val="20"/>
        <w:framePr w:w="9696" w:h="11356" w:hRule="exact" w:wrap="none" w:vAnchor="page" w:hAnchor="page" w:x="1661" w:y="991"/>
        <w:numPr>
          <w:ilvl w:val="0"/>
          <w:numId w:val="3"/>
        </w:numPr>
        <w:shd w:val="clear" w:color="auto" w:fill="auto"/>
        <w:tabs>
          <w:tab w:val="left" w:pos="1186"/>
        </w:tabs>
        <w:spacing w:line="341" w:lineRule="exact"/>
        <w:ind w:firstLine="740"/>
        <w:jc w:val="both"/>
      </w:pPr>
      <w:r>
        <w:t>В отношении абитуриента оформляется учебное дело, которое содержит:</w:t>
      </w:r>
    </w:p>
    <w:p w:rsidR="005852DA" w:rsidRDefault="00B055A8">
      <w:pPr>
        <w:pStyle w:val="20"/>
        <w:framePr w:w="9696" w:h="11356" w:hRule="exact" w:wrap="none" w:vAnchor="page" w:hAnchor="page" w:x="1661" w:y="991"/>
        <w:shd w:val="clear" w:color="auto" w:fill="auto"/>
        <w:spacing w:line="341" w:lineRule="exact"/>
        <w:ind w:firstLine="740"/>
        <w:jc w:val="both"/>
      </w:pPr>
      <w:r>
        <w:t>документы, перечисленные в пунктах 54 и 56 настоящего Порядка;</w:t>
      </w:r>
    </w:p>
    <w:p w:rsidR="005852DA" w:rsidRDefault="00B055A8">
      <w:pPr>
        <w:pStyle w:val="20"/>
        <w:framePr w:w="9696" w:h="11356" w:hRule="exact" w:wrap="none" w:vAnchor="page" w:hAnchor="page" w:x="1661" w:y="991"/>
        <w:shd w:val="clear" w:color="auto" w:fill="auto"/>
        <w:spacing w:after="304" w:line="341" w:lineRule="exact"/>
        <w:ind w:firstLine="740"/>
        <w:jc w:val="both"/>
      </w:pPr>
      <w:r>
        <w:t>результаты профессионального отбора (за исключением абитуриентов, указанных в части третьей пункта 53 настоящего Порядка).</w:t>
      </w:r>
    </w:p>
    <w:p w:rsidR="005852DA" w:rsidRDefault="00B055A8">
      <w:pPr>
        <w:pStyle w:val="30"/>
        <w:framePr w:w="9696" w:h="11356" w:hRule="exact" w:wrap="none" w:vAnchor="page" w:hAnchor="page" w:x="1661" w:y="991"/>
        <w:shd w:val="clear" w:color="auto" w:fill="auto"/>
        <w:spacing w:before="0" w:line="336" w:lineRule="exact"/>
      </w:pPr>
      <w:r>
        <w:t>Порядок проведения конкурса и зачисления</w:t>
      </w:r>
    </w:p>
    <w:p w:rsidR="005852DA" w:rsidRDefault="00B055A8">
      <w:pPr>
        <w:pStyle w:val="20"/>
        <w:framePr w:w="9696" w:h="11356" w:hRule="exact" w:wrap="none" w:vAnchor="page" w:hAnchor="page" w:x="1661" w:y="991"/>
        <w:numPr>
          <w:ilvl w:val="0"/>
          <w:numId w:val="3"/>
        </w:numPr>
        <w:shd w:val="clear" w:color="auto" w:fill="auto"/>
        <w:tabs>
          <w:tab w:val="left" w:pos="1216"/>
        </w:tabs>
        <w:spacing w:line="336" w:lineRule="exact"/>
        <w:ind w:firstLine="740"/>
        <w:jc w:val="both"/>
      </w:pPr>
      <w:r>
        <w:t>Абитуриенты, прошедшие профессиональный отбор, подавшие</w:t>
      </w:r>
    </w:p>
    <w:p w:rsidR="005852DA" w:rsidRDefault="00B055A8">
      <w:pPr>
        <w:pStyle w:val="20"/>
        <w:framePr w:w="9696" w:h="11356" w:hRule="exact" w:wrap="none" w:vAnchor="page" w:hAnchor="page" w:x="1661" w:y="991"/>
        <w:shd w:val="clear" w:color="auto" w:fill="auto"/>
        <w:tabs>
          <w:tab w:val="left" w:leader="underscore" w:pos="9638"/>
        </w:tabs>
        <w:spacing w:line="336" w:lineRule="exact"/>
        <w:jc w:val="both"/>
      </w:pPr>
      <w:r>
        <w:t xml:space="preserve">документы в приемную комиссию Академию МВД для получения высшего образования I ступени в заочной форме на платной основе и имеющие общее среднее образование, профессионально-техническое образование или среднее специальное образование, участвуют в конкурсе по </w:t>
      </w:r>
      <w:r>
        <w:rPr>
          <w:rStyle w:val="23"/>
        </w:rPr>
        <w:t>специализациям, указанным в заявлении:</w:t>
      </w:r>
      <w:r>
        <w:tab/>
      </w:r>
    </w:p>
    <w:tbl>
      <w:tblPr>
        <w:tblOverlap w:val="never"/>
        <w:tblW w:w="0" w:type="auto"/>
        <w:tblLayout w:type="fixed"/>
        <w:tblCellMar>
          <w:left w:w="10" w:type="dxa"/>
          <w:right w:w="10" w:type="dxa"/>
        </w:tblCellMar>
        <w:tblLook w:val="0000"/>
      </w:tblPr>
      <w:tblGrid>
        <w:gridCol w:w="432"/>
        <w:gridCol w:w="3950"/>
        <w:gridCol w:w="5376"/>
      </w:tblGrid>
      <w:tr w:rsidR="005852DA">
        <w:trPr>
          <w:trHeight w:hRule="exact" w:val="274"/>
        </w:trPr>
        <w:tc>
          <w:tcPr>
            <w:tcW w:w="432" w:type="dxa"/>
            <w:tcBorders>
              <w:top w:val="single" w:sz="4" w:space="0" w:color="auto"/>
              <w:left w:val="single" w:sz="4" w:space="0" w:color="auto"/>
            </w:tcBorders>
            <w:shd w:val="clear" w:color="auto" w:fill="FFFFFF"/>
            <w:vAlign w:val="bottom"/>
          </w:tcPr>
          <w:p w:rsidR="005852DA" w:rsidRDefault="00B055A8">
            <w:pPr>
              <w:pStyle w:val="20"/>
              <w:framePr w:w="9758" w:h="782" w:wrap="none" w:vAnchor="page" w:hAnchor="page" w:x="1580" w:y="12323"/>
              <w:shd w:val="clear" w:color="auto" w:fill="auto"/>
              <w:spacing w:line="160" w:lineRule="exact"/>
              <w:ind w:left="140"/>
              <w:jc w:val="left"/>
            </w:pPr>
            <w:r>
              <w:rPr>
                <w:rStyle w:val="28pt"/>
              </w:rPr>
              <w:t>№</w:t>
            </w:r>
          </w:p>
        </w:tc>
        <w:tc>
          <w:tcPr>
            <w:tcW w:w="3950" w:type="dxa"/>
            <w:tcBorders>
              <w:top w:val="single" w:sz="4" w:space="0" w:color="auto"/>
              <w:left w:val="single" w:sz="4" w:space="0" w:color="auto"/>
            </w:tcBorders>
            <w:shd w:val="clear" w:color="auto" w:fill="FFFFFF"/>
            <w:vAlign w:val="bottom"/>
          </w:tcPr>
          <w:p w:rsidR="005852DA" w:rsidRDefault="00B055A8">
            <w:pPr>
              <w:pStyle w:val="20"/>
              <w:framePr w:w="9758" w:h="782" w:wrap="none" w:vAnchor="page" w:hAnchor="page" w:x="1580" w:y="12323"/>
              <w:shd w:val="clear" w:color="auto" w:fill="auto"/>
              <w:spacing w:line="160" w:lineRule="exact"/>
            </w:pPr>
            <w:r>
              <w:rPr>
                <w:rStyle w:val="28pt"/>
              </w:rPr>
              <w:t>Наименование специальности</w:t>
            </w:r>
          </w:p>
        </w:tc>
        <w:tc>
          <w:tcPr>
            <w:tcW w:w="5376"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758" w:h="782" w:wrap="none" w:vAnchor="page" w:hAnchor="page" w:x="1580" w:y="12323"/>
              <w:shd w:val="clear" w:color="auto" w:fill="auto"/>
              <w:spacing w:line="160" w:lineRule="exact"/>
            </w:pPr>
            <w:r>
              <w:rPr>
                <w:rStyle w:val="28pt"/>
              </w:rPr>
              <w:t>Наименование специализации</w:t>
            </w:r>
          </w:p>
        </w:tc>
      </w:tr>
      <w:tr w:rsidR="005852DA">
        <w:trPr>
          <w:trHeight w:hRule="exact" w:val="250"/>
        </w:trPr>
        <w:tc>
          <w:tcPr>
            <w:tcW w:w="432" w:type="dxa"/>
            <w:tcBorders>
              <w:top w:val="single" w:sz="4" w:space="0" w:color="auto"/>
              <w:left w:val="single" w:sz="4" w:space="0" w:color="auto"/>
            </w:tcBorders>
            <w:shd w:val="clear" w:color="auto" w:fill="FFFFFF"/>
            <w:vAlign w:val="bottom"/>
          </w:tcPr>
          <w:p w:rsidR="005852DA" w:rsidRDefault="00B055A8">
            <w:pPr>
              <w:pStyle w:val="20"/>
              <w:framePr w:w="9758" w:h="782" w:wrap="none" w:vAnchor="page" w:hAnchor="page" w:x="1580" w:y="12323"/>
              <w:shd w:val="clear" w:color="auto" w:fill="auto"/>
              <w:spacing w:line="160" w:lineRule="exact"/>
              <w:ind w:left="200"/>
              <w:jc w:val="left"/>
            </w:pPr>
            <w:r>
              <w:rPr>
                <w:rStyle w:val="28pt"/>
              </w:rPr>
              <w:t>1</w:t>
            </w:r>
          </w:p>
        </w:tc>
        <w:tc>
          <w:tcPr>
            <w:tcW w:w="3950" w:type="dxa"/>
            <w:tcBorders>
              <w:top w:val="single" w:sz="4" w:space="0" w:color="auto"/>
              <w:left w:val="single" w:sz="4" w:space="0" w:color="auto"/>
            </w:tcBorders>
            <w:shd w:val="clear" w:color="auto" w:fill="FFFFFF"/>
            <w:vAlign w:val="bottom"/>
          </w:tcPr>
          <w:p w:rsidR="005852DA" w:rsidRDefault="00B055A8">
            <w:pPr>
              <w:pStyle w:val="20"/>
              <w:framePr w:w="9758" w:h="782" w:wrap="none" w:vAnchor="page" w:hAnchor="page" w:x="1580" w:y="12323"/>
              <w:shd w:val="clear" w:color="auto" w:fill="auto"/>
              <w:spacing w:line="160" w:lineRule="exact"/>
              <w:jc w:val="left"/>
            </w:pPr>
            <w:r>
              <w:rPr>
                <w:rStyle w:val="28pt"/>
              </w:rPr>
              <w:t>Правоведение</w:t>
            </w:r>
          </w:p>
        </w:tc>
        <w:tc>
          <w:tcPr>
            <w:tcW w:w="5376"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758" w:h="782" w:wrap="none" w:vAnchor="page" w:hAnchor="page" w:x="1580" w:y="12323"/>
              <w:shd w:val="clear" w:color="auto" w:fill="auto"/>
              <w:spacing w:line="160" w:lineRule="exact"/>
              <w:jc w:val="left"/>
            </w:pPr>
            <w:r>
              <w:rPr>
                <w:rStyle w:val="28pt"/>
              </w:rPr>
              <w:t>Административно-правовая деятельность</w:t>
            </w:r>
          </w:p>
        </w:tc>
      </w:tr>
      <w:tr w:rsidR="005852DA">
        <w:trPr>
          <w:trHeight w:hRule="exact" w:val="259"/>
        </w:trPr>
        <w:tc>
          <w:tcPr>
            <w:tcW w:w="432" w:type="dxa"/>
            <w:tcBorders>
              <w:top w:val="single" w:sz="4" w:space="0" w:color="auto"/>
              <w:left w:val="single" w:sz="4" w:space="0" w:color="auto"/>
              <w:bottom w:val="single" w:sz="4" w:space="0" w:color="auto"/>
            </w:tcBorders>
            <w:shd w:val="clear" w:color="auto" w:fill="FFFFFF"/>
            <w:vAlign w:val="bottom"/>
          </w:tcPr>
          <w:p w:rsidR="005852DA" w:rsidRDefault="00B055A8">
            <w:pPr>
              <w:pStyle w:val="20"/>
              <w:framePr w:w="9758" w:h="782" w:wrap="none" w:vAnchor="page" w:hAnchor="page" w:x="1580" w:y="12323"/>
              <w:shd w:val="clear" w:color="auto" w:fill="auto"/>
              <w:spacing w:line="160" w:lineRule="exact"/>
              <w:ind w:left="200"/>
              <w:jc w:val="left"/>
            </w:pPr>
            <w:r>
              <w:rPr>
                <w:rStyle w:val="28pt"/>
              </w:rPr>
              <w:t>2</w:t>
            </w:r>
          </w:p>
        </w:tc>
        <w:tc>
          <w:tcPr>
            <w:tcW w:w="3950" w:type="dxa"/>
            <w:tcBorders>
              <w:top w:val="single" w:sz="4" w:space="0" w:color="auto"/>
              <w:left w:val="single" w:sz="4" w:space="0" w:color="auto"/>
              <w:bottom w:val="single" w:sz="4" w:space="0" w:color="auto"/>
            </w:tcBorders>
            <w:shd w:val="clear" w:color="auto" w:fill="FFFFFF"/>
            <w:vAlign w:val="bottom"/>
          </w:tcPr>
          <w:p w:rsidR="005852DA" w:rsidRDefault="00B055A8">
            <w:pPr>
              <w:pStyle w:val="20"/>
              <w:framePr w:w="9758" w:h="782" w:wrap="none" w:vAnchor="page" w:hAnchor="page" w:x="1580" w:y="12323"/>
              <w:shd w:val="clear" w:color="auto" w:fill="auto"/>
              <w:spacing w:line="160" w:lineRule="exact"/>
              <w:jc w:val="left"/>
            </w:pPr>
            <w:r>
              <w:rPr>
                <w:rStyle w:val="28pt"/>
              </w:rPr>
              <w:t>Правоведение</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bottom"/>
          </w:tcPr>
          <w:p w:rsidR="005852DA" w:rsidRDefault="00B055A8">
            <w:pPr>
              <w:pStyle w:val="20"/>
              <w:framePr w:w="9758" w:h="782" w:wrap="none" w:vAnchor="page" w:hAnchor="page" w:x="1580" w:y="12323"/>
              <w:shd w:val="clear" w:color="auto" w:fill="auto"/>
              <w:spacing w:line="160" w:lineRule="exact"/>
              <w:jc w:val="left"/>
            </w:pPr>
            <w:r>
              <w:rPr>
                <w:rStyle w:val="28pt"/>
              </w:rPr>
              <w:t>Судебно-прокурорско-следственная деятельность</w:t>
            </w:r>
          </w:p>
        </w:tc>
      </w:tr>
    </w:tbl>
    <w:p w:rsidR="005852DA" w:rsidRDefault="00B055A8">
      <w:pPr>
        <w:pStyle w:val="20"/>
        <w:framePr w:w="9696" w:h="2117" w:hRule="exact" w:wrap="none" w:vAnchor="page" w:hAnchor="page" w:x="1661" w:y="13212"/>
        <w:numPr>
          <w:ilvl w:val="0"/>
          <w:numId w:val="3"/>
        </w:numPr>
        <w:shd w:val="clear" w:color="auto" w:fill="auto"/>
        <w:tabs>
          <w:tab w:val="left" w:pos="1191"/>
        </w:tabs>
        <w:spacing w:line="341" w:lineRule="exact"/>
        <w:ind w:firstLine="740"/>
        <w:jc w:val="both"/>
      </w:pPr>
      <w:r>
        <w:t>Абитуриенты, указанные в пункте 24 Правил, подлежат зачислению без вступительных испытаний.</w:t>
      </w:r>
    </w:p>
    <w:p w:rsidR="005852DA" w:rsidRDefault="00B055A8">
      <w:pPr>
        <w:pStyle w:val="20"/>
        <w:framePr w:w="9696" w:h="2117" w:hRule="exact" w:wrap="none" w:vAnchor="page" w:hAnchor="page" w:x="1661" w:y="13212"/>
        <w:shd w:val="clear" w:color="auto" w:fill="auto"/>
        <w:spacing w:line="341" w:lineRule="exact"/>
        <w:ind w:firstLine="740"/>
        <w:jc w:val="both"/>
      </w:pPr>
      <w:r>
        <w:t>В случае, если количество заявлений, поданных абитуриентами, указанными в пункте 24 Правил, превышает цифры приема в Академию МВД по специальности (специализации), преимущественное право на зачисление в порядке перечисления имеют абитуриенты:</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60" w:y="634"/>
        <w:shd w:val="clear" w:color="auto" w:fill="auto"/>
        <w:spacing w:line="260" w:lineRule="exact"/>
        <w:jc w:val="left"/>
      </w:pPr>
      <w:r>
        <w:lastRenderedPageBreak/>
        <w:t>29</w:t>
      </w:r>
    </w:p>
    <w:p w:rsidR="005852DA" w:rsidRDefault="00B055A8">
      <w:pPr>
        <w:pStyle w:val="20"/>
        <w:framePr w:w="9701" w:h="14414" w:hRule="exact" w:wrap="none" w:vAnchor="page" w:hAnchor="page" w:x="1659" w:y="996"/>
        <w:shd w:val="clear" w:color="auto" w:fill="auto"/>
        <w:spacing w:line="341" w:lineRule="exact"/>
        <w:ind w:firstLine="740"/>
        <w:jc w:val="both"/>
      </w:pPr>
      <w:r>
        <w:t>имеющие более высокий балл в документе об образовании по первому предмету профильного испытания;</w:t>
      </w:r>
    </w:p>
    <w:p w:rsidR="005852DA" w:rsidRDefault="00B055A8">
      <w:pPr>
        <w:pStyle w:val="20"/>
        <w:framePr w:w="9701" w:h="14414" w:hRule="exact" w:wrap="none" w:vAnchor="page" w:hAnchor="page" w:x="1659" w:y="996"/>
        <w:shd w:val="clear" w:color="auto" w:fill="auto"/>
        <w:spacing w:line="341" w:lineRule="exact"/>
        <w:ind w:firstLine="740"/>
        <w:jc w:val="both"/>
      </w:pPr>
      <w:r>
        <w:t>имеющие более высокий балл в документе об образовании по второму предмету профильного испытания;</w:t>
      </w:r>
    </w:p>
    <w:p w:rsidR="005852DA" w:rsidRDefault="00B055A8">
      <w:pPr>
        <w:pStyle w:val="20"/>
        <w:framePr w:w="9701" w:h="14414" w:hRule="exact" w:wrap="none" w:vAnchor="page" w:hAnchor="page" w:x="1659" w:y="996"/>
        <w:shd w:val="clear" w:color="auto" w:fill="auto"/>
        <w:spacing w:line="341" w:lineRule="exact"/>
        <w:ind w:firstLine="740"/>
        <w:jc w:val="both"/>
      </w:pPr>
      <w: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5852DA" w:rsidRDefault="00B055A8">
      <w:pPr>
        <w:pStyle w:val="20"/>
        <w:framePr w:w="9701" w:h="14414" w:hRule="exact" w:wrap="none" w:vAnchor="page" w:hAnchor="page" w:x="1659" w:y="996"/>
        <w:shd w:val="clear" w:color="auto" w:fill="auto"/>
        <w:spacing w:line="341" w:lineRule="exact"/>
        <w:ind w:firstLine="740"/>
        <w:jc w:val="both"/>
      </w:pPr>
      <w:r>
        <w:t>являющиеся членами волонтерского движения «Доброе сердце» общественного объединения «Белорусский республиканский союз молодежи»;</w:t>
      </w:r>
    </w:p>
    <w:p w:rsidR="005852DA" w:rsidRDefault="00B055A8">
      <w:pPr>
        <w:pStyle w:val="20"/>
        <w:framePr w:w="9701" w:h="14414" w:hRule="exact" w:wrap="none" w:vAnchor="page" w:hAnchor="page" w:x="1659" w:y="996"/>
        <w:shd w:val="clear" w:color="auto" w:fill="auto"/>
        <w:spacing w:line="341" w:lineRule="exact"/>
        <w:ind w:firstLine="740"/>
        <w:jc w:val="both"/>
      </w:pPr>
      <w:r>
        <w:t>имеющие более высокий средний балл документа об образовании.</w:t>
      </w:r>
    </w:p>
    <w:p w:rsidR="005852DA" w:rsidRDefault="00B055A8">
      <w:pPr>
        <w:pStyle w:val="20"/>
        <w:framePr w:w="9701" w:h="14414" w:hRule="exact" w:wrap="none" w:vAnchor="page" w:hAnchor="page" w:x="1659" w:y="996"/>
        <w:shd w:val="clear" w:color="auto" w:fill="auto"/>
        <w:spacing w:line="341" w:lineRule="exact"/>
        <w:ind w:firstLine="740"/>
        <w:jc w:val="both"/>
      </w:pPr>
      <w:r>
        <w:t>Для зачисления абитуриентов, получивших профессионально</w:t>
      </w:r>
      <w:r>
        <w:softHyphen/>
        <w:t>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w:t>
      </w:r>
    </w:p>
    <w:p w:rsidR="005852DA" w:rsidRDefault="00B055A8">
      <w:pPr>
        <w:pStyle w:val="20"/>
        <w:framePr w:w="9701" w:h="14414" w:hRule="exact" w:wrap="none" w:vAnchor="page" w:hAnchor="page" w:x="1659" w:y="996"/>
        <w:shd w:val="clear" w:color="auto" w:fill="auto"/>
        <w:spacing w:line="341" w:lineRule="exact"/>
        <w:ind w:firstLine="740"/>
        <w:jc w:val="both"/>
      </w:pPr>
      <w: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p>
    <w:p w:rsidR="005852DA" w:rsidRDefault="00B055A8">
      <w:pPr>
        <w:pStyle w:val="20"/>
        <w:framePr w:w="9701" w:h="14414" w:hRule="exact" w:wrap="none" w:vAnchor="page" w:hAnchor="page" w:x="1659" w:y="996"/>
        <w:numPr>
          <w:ilvl w:val="0"/>
          <w:numId w:val="3"/>
        </w:numPr>
        <w:shd w:val="clear" w:color="auto" w:fill="auto"/>
        <w:tabs>
          <w:tab w:val="left" w:pos="1186"/>
        </w:tabs>
        <w:spacing w:line="341" w:lineRule="exact"/>
        <w:ind w:firstLine="740"/>
        <w:jc w:val="both"/>
      </w:pPr>
      <w:r>
        <w:t>На места, оставшиеся после зачисления абитуриентов на основании пункта 24 Правил, абитуриенты подлежат зачислению по конкурсу на основе общей суммы баллов.</w:t>
      </w:r>
    </w:p>
    <w:p w:rsidR="005852DA" w:rsidRDefault="00B055A8">
      <w:pPr>
        <w:pStyle w:val="20"/>
        <w:framePr w:w="9701" w:h="14414" w:hRule="exact" w:wrap="none" w:vAnchor="page" w:hAnchor="page" w:x="1659" w:y="996"/>
        <w:shd w:val="clear" w:color="auto" w:fill="auto"/>
        <w:spacing w:line="341" w:lineRule="exact"/>
        <w:ind w:firstLine="740"/>
        <w:jc w:val="both"/>
      </w:pPr>
      <w:r>
        <w:t>Конкурс проводится по общей сумме баллов.</w:t>
      </w:r>
    </w:p>
    <w:p w:rsidR="005852DA" w:rsidRDefault="00B055A8">
      <w:pPr>
        <w:pStyle w:val="20"/>
        <w:framePr w:w="9701" w:h="14414" w:hRule="exact" w:wrap="none" w:vAnchor="page" w:hAnchor="page" w:x="1659" w:y="996"/>
        <w:shd w:val="clear" w:color="auto" w:fill="auto"/>
        <w:spacing w:line="341" w:lineRule="exact"/>
        <w:ind w:firstLine="740"/>
        <w:jc w:val="both"/>
      </w:pPr>
      <w:r>
        <w:t>Абитуриент участвует в конкурсе на специальность и специализации, указанные им в заявлении в порядке их перечисления.</w:t>
      </w:r>
    </w:p>
    <w:p w:rsidR="005852DA" w:rsidRDefault="00B055A8">
      <w:pPr>
        <w:pStyle w:val="20"/>
        <w:framePr w:w="9701" w:h="14414" w:hRule="exact" w:wrap="none" w:vAnchor="page" w:hAnchor="page" w:x="1659" w:y="996"/>
        <w:shd w:val="clear" w:color="auto" w:fill="auto"/>
        <w:spacing w:line="341" w:lineRule="exact"/>
        <w:ind w:firstLine="740"/>
        <w:jc w:val="both"/>
      </w:pPr>
      <w:r>
        <w:t>Абитуриенты ранжируются на основе общей суммы баллов по первой указанной в заявлении специализации, и определяется проходной балл на каждую специализацию.</w:t>
      </w:r>
    </w:p>
    <w:p w:rsidR="005852DA" w:rsidRDefault="00B055A8">
      <w:pPr>
        <w:pStyle w:val="20"/>
        <w:framePr w:w="9701" w:h="14414" w:hRule="exact" w:wrap="none" w:vAnchor="page" w:hAnchor="page" w:x="1659" w:y="996"/>
        <w:shd w:val="clear" w:color="auto" w:fill="auto"/>
        <w:spacing w:line="341" w:lineRule="exact"/>
        <w:ind w:firstLine="740"/>
        <w:jc w:val="both"/>
      </w:pPr>
      <w:r>
        <w:t>Прошедший по конкурсу абитуриент в конкурсе на оставшуюся специализацию, указанную им в заявлении, не участвует.</w:t>
      </w:r>
    </w:p>
    <w:p w:rsidR="005852DA" w:rsidRDefault="00B055A8">
      <w:pPr>
        <w:pStyle w:val="20"/>
        <w:framePr w:w="9701" w:h="14414" w:hRule="exact" w:wrap="none" w:vAnchor="page" w:hAnchor="page" w:x="1659" w:y="996"/>
        <w:shd w:val="clear" w:color="auto" w:fill="auto"/>
        <w:spacing w:line="341" w:lineRule="exact"/>
        <w:ind w:firstLine="740"/>
        <w:jc w:val="both"/>
      </w:pPr>
      <w:r>
        <w:t>Абитуриент, не проходящий по конкурсу на первую указанную в заявлении специализацию, участвует в конкурсе на следующую специализацию, если его общая сумма баллов выше проходного балла по этой специализации. При этом проходной балл по этой специализации может увеличиваться. Абитуриент, предварительно прошедший по конкурсу и имеющий общую сумму баллов ниже проходного балла по этой специализации после его увеличения, участвует в конкурсе на следующую специализацию, указанную им в заявлении, если его общая сумма баллов выше проходного балла по следующей специализации.</w:t>
      </w:r>
    </w:p>
    <w:p w:rsidR="005852DA" w:rsidRDefault="00B055A8">
      <w:pPr>
        <w:pStyle w:val="20"/>
        <w:framePr w:w="9701" w:h="14414" w:hRule="exact" w:wrap="none" w:vAnchor="page" w:hAnchor="page" w:x="1659" w:y="996"/>
        <w:shd w:val="clear" w:color="auto" w:fill="auto"/>
        <w:spacing w:line="341" w:lineRule="exact"/>
        <w:ind w:firstLine="740"/>
        <w:jc w:val="both"/>
      </w:pPr>
      <w:r>
        <w:t>Проведение конкурса заканчивается, когда общая сумма баллов каждого из абитуриентов, не прошедших по конкурсу, ниже проходных баллов по всем специализациям, указанным в заявлении.</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69" w:y="634"/>
        <w:shd w:val="clear" w:color="auto" w:fill="auto"/>
        <w:spacing w:line="260" w:lineRule="exact"/>
        <w:jc w:val="left"/>
      </w:pPr>
      <w:r>
        <w:lastRenderedPageBreak/>
        <w:t>30</w:t>
      </w:r>
    </w:p>
    <w:p w:rsidR="005852DA" w:rsidRDefault="00B055A8">
      <w:pPr>
        <w:pStyle w:val="20"/>
        <w:framePr w:w="9701" w:h="7248" w:hRule="exact" w:wrap="none" w:vAnchor="page" w:hAnchor="page" w:x="1659" w:y="996"/>
        <w:numPr>
          <w:ilvl w:val="0"/>
          <w:numId w:val="3"/>
        </w:numPr>
        <w:shd w:val="clear" w:color="auto" w:fill="auto"/>
        <w:tabs>
          <w:tab w:val="left" w:pos="1205"/>
        </w:tabs>
        <w:spacing w:line="341" w:lineRule="exact"/>
        <w:ind w:firstLine="740"/>
        <w:jc w:val="both"/>
      </w:pPr>
      <w:r>
        <w:t>При равенстве общей суммы баллов преимущественное право на зачисление имеют абитуриенты, указанные в пункте 27 Правил, после которых преимущественное право на зачисление в порядке перечисления имеют абитуриенты из числа:</w:t>
      </w:r>
    </w:p>
    <w:p w:rsidR="005852DA" w:rsidRDefault="00B055A8">
      <w:pPr>
        <w:pStyle w:val="20"/>
        <w:framePr w:w="9701" w:h="7248" w:hRule="exact" w:wrap="none" w:vAnchor="page" w:hAnchor="page" w:x="1659" w:y="996"/>
        <w:shd w:val="clear" w:color="auto" w:fill="auto"/>
        <w:spacing w:line="341" w:lineRule="exact"/>
        <w:ind w:firstLine="740"/>
        <w:jc w:val="left"/>
      </w:pPr>
      <w:r>
        <w:t>сотрудников ОВД, военнослужащих внутренних войск; выпускников учреждений общего среднего образования, с которыми Академией МВД заключены договоры о сотрудничестве, изучивших факультативные курсы правовой направленности;</w:t>
      </w:r>
    </w:p>
    <w:p w:rsidR="005852DA" w:rsidRDefault="00B055A8">
      <w:pPr>
        <w:pStyle w:val="20"/>
        <w:framePr w:w="9701" w:h="7248" w:hRule="exact" w:wrap="none" w:vAnchor="page" w:hAnchor="page" w:x="1659" w:y="996"/>
        <w:shd w:val="clear" w:color="auto" w:fill="auto"/>
        <w:spacing w:line="341" w:lineRule="exact"/>
        <w:ind w:firstLine="740"/>
        <w:jc w:val="both"/>
      </w:pPr>
      <w:r>
        <w:t>членов молодежных отрядов охраны правопорядка, имеющих рекомендации Центрального комитета общественного объединения «Белорусский республиканский союз молодежи».</w:t>
      </w:r>
    </w:p>
    <w:p w:rsidR="005852DA" w:rsidRDefault="00B055A8">
      <w:pPr>
        <w:pStyle w:val="20"/>
        <w:framePr w:w="9701" w:h="7248" w:hRule="exact" w:wrap="none" w:vAnchor="page" w:hAnchor="page" w:x="1659" w:y="996"/>
        <w:shd w:val="clear" w:color="auto" w:fill="auto"/>
        <w:spacing w:line="341" w:lineRule="exact"/>
        <w:ind w:firstLine="740"/>
        <w:jc w:val="both"/>
      </w:pPr>
      <w:r>
        <w:t>В случае, когда абитуриенты набрали одинаковую сумму баллов, но в документе об образовании одного отметка по учебному предмету вступительного испытания выставлена, а у другого отсутствует, преимущественным правом на зачисление пользуется абитуриент, представивший документ об образовании, содержащий отметку в баллах по учебному предмету, соответствующему предмету профильного испытания.</w:t>
      </w:r>
    </w:p>
    <w:p w:rsidR="005852DA" w:rsidRDefault="00B055A8">
      <w:pPr>
        <w:pStyle w:val="20"/>
        <w:framePr w:w="9701" w:h="7248" w:hRule="exact" w:wrap="none" w:vAnchor="page" w:hAnchor="page" w:x="1659" w:y="996"/>
        <w:shd w:val="clear" w:color="auto" w:fill="auto"/>
        <w:spacing w:line="341" w:lineRule="exact"/>
        <w:ind w:firstLine="740"/>
        <w:jc w:val="both"/>
      </w:pPr>
      <w:r>
        <w:t>Средние баллы документов об образовании определяются в порядке, установленном Правилами, с точностью, необходимой для их дифференциации.</w:t>
      </w:r>
    </w:p>
    <w:p w:rsidR="005852DA" w:rsidRDefault="00B055A8">
      <w:pPr>
        <w:pStyle w:val="20"/>
        <w:framePr w:w="9701" w:h="6923" w:hRule="exact" w:wrap="none" w:vAnchor="page" w:hAnchor="page" w:x="1659" w:y="8560"/>
        <w:shd w:val="clear" w:color="auto" w:fill="auto"/>
        <w:spacing w:line="300" w:lineRule="exact"/>
      </w:pPr>
      <w:r>
        <w:t>ГЛАВА 5</w:t>
      </w:r>
    </w:p>
    <w:p w:rsidR="005852DA" w:rsidRDefault="00B055A8">
      <w:pPr>
        <w:pStyle w:val="20"/>
        <w:framePr w:w="9701" w:h="6923" w:hRule="exact" w:wrap="none" w:vAnchor="page" w:hAnchor="page" w:x="1659" w:y="8560"/>
        <w:shd w:val="clear" w:color="auto" w:fill="auto"/>
        <w:spacing w:after="303" w:line="300" w:lineRule="exact"/>
      </w:pPr>
      <w:r>
        <w:t>ЗАКЛЮЧИТЕЛЬНЫЕ ПОЛОЖЕНИЯ</w:t>
      </w:r>
    </w:p>
    <w:p w:rsidR="005852DA" w:rsidRDefault="00B055A8">
      <w:pPr>
        <w:pStyle w:val="20"/>
        <w:framePr w:w="9701" w:h="6923" w:hRule="exact" w:wrap="none" w:vAnchor="page" w:hAnchor="page" w:x="1659" w:y="8560"/>
        <w:numPr>
          <w:ilvl w:val="0"/>
          <w:numId w:val="3"/>
        </w:numPr>
        <w:shd w:val="clear" w:color="auto" w:fill="auto"/>
        <w:tabs>
          <w:tab w:val="left" w:pos="1205"/>
        </w:tabs>
        <w:spacing w:line="341" w:lineRule="exact"/>
        <w:ind w:firstLine="740"/>
        <w:jc w:val="both"/>
      </w:pPr>
      <w:r>
        <w:t>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Академии МВД, то на вакантные места зачисляются абитуриенты, которые не прошли по конкурсу на данную специальность (специализацию) в данной форме получения образования.</w:t>
      </w:r>
    </w:p>
    <w:p w:rsidR="005852DA" w:rsidRDefault="00B055A8">
      <w:pPr>
        <w:pStyle w:val="20"/>
        <w:framePr w:w="9701" w:h="6923" w:hRule="exact" w:wrap="none" w:vAnchor="page" w:hAnchor="page" w:x="1659" w:y="8560"/>
        <w:shd w:val="clear" w:color="auto" w:fill="auto"/>
        <w:spacing w:line="341" w:lineRule="exact"/>
        <w:ind w:firstLine="740"/>
        <w:jc w:val="both"/>
      </w:pPr>
      <w:r>
        <w:t>Зачисление на вакантные места на обучение за счет средств бюджета лиц, поступавших в Академию МВД и участвовавших в конкурсе на иные специальности (специализации), допускается только при отсутствии конкурса на обучение за счет средств бюджета по данной специальности (специализации) при условии прохождения абитуриентами окончательного медицинского освидетельствования.</w:t>
      </w:r>
    </w:p>
    <w:p w:rsidR="005852DA" w:rsidRDefault="00B055A8">
      <w:pPr>
        <w:pStyle w:val="20"/>
        <w:framePr w:w="9701" w:h="6923" w:hRule="exact" w:wrap="none" w:vAnchor="page" w:hAnchor="page" w:x="1659" w:y="8560"/>
        <w:shd w:val="clear" w:color="auto" w:fill="auto"/>
        <w:spacing w:line="341" w:lineRule="exact"/>
        <w:ind w:firstLine="740"/>
        <w:jc w:val="both"/>
      </w:pPr>
      <w:r>
        <w:t>Абитуриенты, указанные в частях первой и второй настоящего пункта, не проходившие окончательное медицинское освидетельствование, до зачисления на вакантные места для получения высшего образования в дневной форме за счет средств республиканского бюджета, направляются для его прохождения.</w:t>
      </w:r>
    </w:p>
    <w:p w:rsidR="005852DA" w:rsidRDefault="005852DA">
      <w:pPr>
        <w:rPr>
          <w:sz w:val="2"/>
          <w:szCs w:val="2"/>
        </w:rPr>
        <w:sectPr w:rsidR="005852DA" w:rsidSect="00453D3B">
          <w:pgSz w:w="11900" w:h="16840"/>
          <w:pgMar w:top="357" w:right="357" w:bottom="357" w:left="357" w:header="0" w:footer="6" w:gutter="0"/>
          <w:cols w:space="720"/>
          <w:noEndnote/>
          <w:docGrid w:linePitch="360"/>
        </w:sectPr>
      </w:pPr>
    </w:p>
    <w:p w:rsidR="005852DA" w:rsidRDefault="00B055A8">
      <w:pPr>
        <w:pStyle w:val="a5"/>
        <w:framePr w:wrap="none" w:vAnchor="page" w:hAnchor="page" w:x="6572" w:y="634"/>
        <w:shd w:val="clear" w:color="auto" w:fill="auto"/>
        <w:spacing w:line="260" w:lineRule="exact"/>
        <w:jc w:val="left"/>
      </w:pPr>
      <w:r>
        <w:lastRenderedPageBreak/>
        <w:t>31</w:t>
      </w:r>
    </w:p>
    <w:p w:rsidR="005852DA" w:rsidRDefault="00B055A8">
      <w:pPr>
        <w:pStyle w:val="20"/>
        <w:framePr w:w="9677" w:h="1090" w:hRule="exact" w:wrap="none" w:vAnchor="page" w:hAnchor="page" w:x="1671" w:y="993"/>
        <w:numPr>
          <w:ilvl w:val="0"/>
          <w:numId w:val="3"/>
        </w:numPr>
        <w:shd w:val="clear" w:color="auto" w:fill="auto"/>
        <w:tabs>
          <w:tab w:val="left" w:pos="1023"/>
        </w:tabs>
        <w:spacing w:line="346" w:lineRule="exact"/>
        <w:ind w:firstLine="580"/>
        <w:jc w:val="both"/>
      </w:pPr>
      <w:r>
        <w:t>Вопросы приема в Академию МВД, не определенные в настоящем Порядке, решаются приемной комиссией Академии МВД в соответствии с законодательством.</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594" w:y="623"/>
        <w:shd w:val="clear" w:color="auto" w:fill="auto"/>
        <w:spacing w:line="260" w:lineRule="exact"/>
        <w:jc w:val="left"/>
      </w:pPr>
      <w:r>
        <w:lastRenderedPageBreak/>
        <w:t>32</w:t>
      </w:r>
    </w:p>
    <w:p w:rsidR="005852DA" w:rsidRDefault="00B055A8">
      <w:pPr>
        <w:pStyle w:val="50"/>
        <w:framePr w:w="9874" w:h="2731" w:hRule="exact" w:wrap="none" w:vAnchor="page" w:hAnchor="page" w:x="1545" w:y="989"/>
        <w:shd w:val="clear" w:color="auto" w:fill="auto"/>
        <w:ind w:left="6420"/>
      </w:pPr>
      <w:r>
        <w:t>Приложение 1</w:t>
      </w:r>
    </w:p>
    <w:p w:rsidR="005852DA" w:rsidRDefault="00B055A8">
      <w:pPr>
        <w:pStyle w:val="50"/>
        <w:framePr w:w="9874" w:h="2731" w:hRule="exact" w:wrap="none" w:vAnchor="page" w:hAnchor="page" w:x="1545" w:y="989"/>
        <w:shd w:val="clear" w:color="auto" w:fill="auto"/>
        <w:spacing w:after="184"/>
        <w:ind w:left="6420"/>
      </w:pPr>
      <w:r>
        <w:t>к Порядку приема в учреждение образования «Академия МВД Республики Беларусь» на 2021 год для получения высшего образования I ступени</w:t>
      </w:r>
    </w:p>
    <w:p w:rsidR="005852DA" w:rsidRDefault="00B055A8">
      <w:pPr>
        <w:pStyle w:val="50"/>
        <w:framePr w:w="9874" w:h="2731" w:hRule="exact" w:wrap="none" w:vAnchor="page" w:hAnchor="page" w:x="1545" w:y="989"/>
        <w:shd w:val="clear" w:color="auto" w:fill="auto"/>
        <w:tabs>
          <w:tab w:val="left" w:leader="underscore" w:pos="5998"/>
          <w:tab w:val="left" w:leader="underscore" w:pos="9770"/>
        </w:tabs>
        <w:spacing w:line="160" w:lineRule="exact"/>
        <w:ind w:left="180"/>
      </w:pPr>
      <w:r>
        <w:t>Допустить к участию в конкурсе Зачислить на</w:t>
      </w:r>
      <w:r>
        <w:tab/>
        <w:t>курс на факультет</w:t>
      </w:r>
      <w:r>
        <w:tab/>
      </w:r>
    </w:p>
    <w:p w:rsidR="005852DA" w:rsidRDefault="00B055A8">
      <w:pPr>
        <w:pStyle w:val="50"/>
        <w:framePr w:w="9874" w:h="2731" w:hRule="exact" w:wrap="none" w:vAnchor="page" w:hAnchor="page" w:x="1545" w:y="989"/>
        <w:shd w:val="clear" w:color="auto" w:fill="auto"/>
        <w:tabs>
          <w:tab w:val="left" w:pos="4108"/>
          <w:tab w:val="left" w:leader="underscore" w:pos="9770"/>
        </w:tabs>
        <w:spacing w:line="160" w:lineRule="exact"/>
        <w:ind w:left="180"/>
      </w:pPr>
      <w:r>
        <w:rPr>
          <w:vertAlign w:val="superscript"/>
        </w:rPr>
        <w:t>Начальник</w:t>
      </w:r>
      <w:r>
        <w:tab/>
        <w:t>специальность (специализацию)</w:t>
      </w:r>
      <w:r>
        <w:tab/>
      </w:r>
    </w:p>
    <w:p w:rsidR="005852DA" w:rsidRDefault="00B055A8">
      <w:pPr>
        <w:pStyle w:val="50"/>
        <w:framePr w:w="9874" w:h="2731" w:hRule="exact" w:wrap="none" w:vAnchor="page" w:hAnchor="page" w:x="1545" w:y="989"/>
        <w:shd w:val="clear" w:color="auto" w:fill="auto"/>
        <w:tabs>
          <w:tab w:val="left" w:leader="underscore" w:pos="3670"/>
          <w:tab w:val="left" w:leader="underscore" w:pos="9770"/>
        </w:tabs>
        <w:spacing w:line="160" w:lineRule="exact"/>
        <w:ind w:left="180"/>
      </w:pPr>
      <w:r>
        <w:rPr>
          <w:vertAlign w:val="superscript"/>
        </w:rPr>
        <w:t>Академии</w:t>
      </w:r>
      <w:r>
        <w:t xml:space="preserve"> МВД,</w:t>
      </w:r>
      <w:r>
        <w:tab/>
        <w:t xml:space="preserve"> Приказ от . .2021 №</w:t>
      </w:r>
      <w:r>
        <w:tab/>
      </w:r>
    </w:p>
    <w:p w:rsidR="005852DA" w:rsidRDefault="00B055A8">
      <w:pPr>
        <w:pStyle w:val="50"/>
        <w:framePr w:w="9874" w:h="2731" w:hRule="exact" w:wrap="none" w:vAnchor="page" w:hAnchor="page" w:x="1545" w:y="989"/>
        <w:shd w:val="clear" w:color="auto" w:fill="auto"/>
        <w:tabs>
          <w:tab w:val="left" w:pos="1181"/>
          <w:tab w:val="left" w:pos="4108"/>
          <w:tab w:val="left" w:leader="underscore" w:pos="9770"/>
        </w:tabs>
        <w:spacing w:line="160" w:lineRule="exact"/>
        <w:ind w:left="720"/>
      </w:pPr>
      <w:r>
        <w:t>•</w:t>
      </w:r>
      <w:r>
        <w:tab/>
      </w:r>
      <w:r>
        <w:rPr>
          <w:vertAlign w:val="superscript"/>
        </w:rPr>
        <w:t>2021</w:t>
      </w:r>
      <w:r>
        <w:tab/>
        <w:t>Начальник Академии МВД</w:t>
      </w:r>
      <w:r>
        <w:tab/>
      </w:r>
    </w:p>
    <w:p w:rsidR="005852DA" w:rsidRDefault="00B055A8">
      <w:pPr>
        <w:pStyle w:val="20"/>
        <w:framePr w:w="9874" w:h="595" w:hRule="exact" w:wrap="none" w:vAnchor="page" w:hAnchor="page" w:x="1545" w:y="4090"/>
        <w:shd w:val="clear" w:color="auto" w:fill="auto"/>
        <w:spacing w:line="264" w:lineRule="exact"/>
        <w:ind w:left="180" w:firstLine="700"/>
        <w:jc w:val="left"/>
      </w:pPr>
      <w:r>
        <w:t>Начальнику учреждения образования «Академия Министерства внутренних дел Республики Беларусь»</w:t>
      </w:r>
    </w:p>
    <w:p w:rsidR="005852DA" w:rsidRDefault="00B055A8">
      <w:pPr>
        <w:pStyle w:val="50"/>
        <w:framePr w:w="9874" w:h="219" w:hRule="exact" w:wrap="none" w:vAnchor="page" w:hAnchor="page" w:x="1545" w:y="4908"/>
        <w:shd w:val="clear" w:color="auto" w:fill="auto"/>
        <w:spacing w:line="160" w:lineRule="exact"/>
        <w:ind w:right="100"/>
        <w:jc w:val="center"/>
      </w:pPr>
      <w:r>
        <w:t>(специальное звание, фамилия, инициалы начальника Академии МВД)</w:t>
      </w:r>
    </w:p>
    <w:p w:rsidR="005852DA" w:rsidRDefault="00B055A8">
      <w:pPr>
        <w:pStyle w:val="50"/>
        <w:framePr w:w="9874" w:h="747" w:hRule="exact" w:wrap="none" w:vAnchor="page" w:hAnchor="page" w:x="1545" w:y="5368"/>
        <w:shd w:val="clear" w:color="auto" w:fill="auto"/>
        <w:spacing w:line="160" w:lineRule="exact"/>
        <w:ind w:right="100"/>
        <w:jc w:val="center"/>
      </w:pPr>
      <w:r>
        <w:t>(фамилия, имя собственное, отчество абитуриента)</w:t>
      </w:r>
    </w:p>
    <w:p w:rsidR="005852DA" w:rsidRDefault="00B055A8">
      <w:pPr>
        <w:pStyle w:val="20"/>
        <w:framePr w:w="9874" w:h="747" w:hRule="exact" w:wrap="none" w:vAnchor="page" w:hAnchor="page" w:x="1545" w:y="5368"/>
        <w:shd w:val="clear" w:color="auto" w:fill="auto"/>
        <w:tabs>
          <w:tab w:val="left" w:leader="underscore" w:pos="9343"/>
        </w:tabs>
        <w:spacing w:line="300" w:lineRule="exact"/>
        <w:ind w:left="180"/>
        <w:jc w:val="both"/>
      </w:pPr>
      <w:r>
        <w:t>проживающего по адресу:</w:t>
      </w:r>
      <w:r>
        <w:tab/>
      </w:r>
    </w:p>
    <w:p w:rsidR="005852DA" w:rsidRDefault="00B055A8">
      <w:pPr>
        <w:pStyle w:val="50"/>
        <w:framePr w:w="9874" w:h="747" w:hRule="exact" w:wrap="none" w:vAnchor="page" w:hAnchor="page" w:x="1545" w:y="5368"/>
        <w:shd w:val="clear" w:color="auto" w:fill="auto"/>
        <w:spacing w:line="160" w:lineRule="exact"/>
        <w:ind w:left="4420"/>
        <w:jc w:val="left"/>
      </w:pPr>
      <w:r>
        <w:t>(домашний адрес, мобильный телефон, мобильный телефон родителей)</w:t>
      </w:r>
    </w:p>
    <w:p w:rsidR="005852DA" w:rsidRDefault="00B055A8">
      <w:pPr>
        <w:pStyle w:val="20"/>
        <w:framePr w:w="3259" w:h="883" w:hRule="exact" w:wrap="none" w:vAnchor="page" w:hAnchor="page" w:x="1698" w:y="6102"/>
        <w:shd w:val="clear" w:color="auto" w:fill="auto"/>
        <w:tabs>
          <w:tab w:val="left" w:leader="underscore" w:pos="3230"/>
        </w:tabs>
        <w:spacing w:after="151" w:line="300" w:lineRule="exact"/>
        <w:jc w:val="both"/>
      </w:pPr>
      <w:r>
        <w:t>и окончившего</w:t>
      </w:r>
      <w:r>
        <w:tab/>
      </w:r>
    </w:p>
    <w:p w:rsidR="005852DA" w:rsidRDefault="00B055A8">
      <w:pPr>
        <w:pStyle w:val="20"/>
        <w:framePr w:w="3259" w:h="883" w:hRule="exact" w:wrap="none" w:vAnchor="page" w:hAnchor="page" w:x="1698" w:y="6102"/>
        <w:shd w:val="clear" w:color="auto" w:fill="auto"/>
        <w:spacing w:line="300" w:lineRule="exact"/>
        <w:jc w:val="both"/>
      </w:pPr>
      <w:r>
        <w:t>направлялся на обучение</w:t>
      </w:r>
    </w:p>
    <w:p w:rsidR="005852DA" w:rsidRDefault="00B055A8">
      <w:pPr>
        <w:pStyle w:val="50"/>
        <w:framePr w:wrap="none" w:vAnchor="page" w:hAnchor="page" w:x="5946" w:y="6424"/>
        <w:shd w:val="clear" w:color="auto" w:fill="auto"/>
        <w:spacing w:line="160" w:lineRule="exact"/>
        <w:jc w:val="left"/>
      </w:pPr>
      <w:r>
        <w:t>(год окончания, наименование учреждения образования)</w:t>
      </w:r>
    </w:p>
    <w:p w:rsidR="005852DA" w:rsidRDefault="00B055A8">
      <w:pPr>
        <w:pStyle w:val="50"/>
        <w:framePr w:wrap="none" w:vAnchor="page" w:hAnchor="page" w:x="5380" w:y="6952"/>
        <w:shd w:val="clear" w:color="auto" w:fill="auto"/>
        <w:spacing w:line="160" w:lineRule="exact"/>
        <w:jc w:val="left"/>
      </w:pPr>
      <w:r>
        <w:t>(наименование органа, подразделения, направившего абитуриента на обучение)</w:t>
      </w:r>
    </w:p>
    <w:p w:rsidR="005852DA" w:rsidRDefault="00B055A8">
      <w:pPr>
        <w:pStyle w:val="20"/>
        <w:framePr w:w="9874" w:h="836" w:hRule="exact" w:wrap="none" w:vAnchor="page" w:hAnchor="page" w:x="1545" w:y="7382"/>
        <w:shd w:val="clear" w:color="auto" w:fill="auto"/>
      </w:pPr>
      <w:r>
        <w:t>ЗАЯВЛЕНИЕ</w:t>
      </w:r>
    </w:p>
    <w:p w:rsidR="005852DA" w:rsidRDefault="00B055A8">
      <w:pPr>
        <w:pStyle w:val="20"/>
        <w:framePr w:w="9874" w:h="836" w:hRule="exact" w:wrap="none" w:vAnchor="page" w:hAnchor="page" w:x="1545" w:y="7382"/>
        <w:shd w:val="clear" w:color="auto" w:fill="auto"/>
        <w:jc w:val="right"/>
      </w:pPr>
      <w:r>
        <w:t>Прошу допустить меня к участию в конкурсе для получения первого высшего образования I ступени в дневной форме по специальностям и</w:t>
      </w:r>
    </w:p>
    <w:tbl>
      <w:tblPr>
        <w:tblOverlap w:val="never"/>
        <w:tblW w:w="0" w:type="auto"/>
        <w:tblLayout w:type="fixed"/>
        <w:tblCellMar>
          <w:left w:w="10" w:type="dxa"/>
          <w:right w:w="10" w:type="dxa"/>
        </w:tblCellMar>
        <w:tblLook w:val="0000"/>
      </w:tblPr>
      <w:tblGrid>
        <w:gridCol w:w="1282"/>
        <w:gridCol w:w="3509"/>
        <w:gridCol w:w="4968"/>
      </w:tblGrid>
      <w:tr w:rsidR="005852DA">
        <w:trPr>
          <w:trHeight w:hRule="exact" w:val="254"/>
        </w:trPr>
        <w:tc>
          <w:tcPr>
            <w:tcW w:w="1282" w:type="dxa"/>
            <w:tcBorders>
              <w:top w:val="single" w:sz="4" w:space="0" w:color="auto"/>
              <w:left w:val="single" w:sz="4" w:space="0" w:color="auto"/>
            </w:tcBorders>
            <w:shd w:val="clear" w:color="auto" w:fill="FFFFFF"/>
            <w:vAlign w:val="bottom"/>
          </w:tcPr>
          <w:p w:rsidR="005852DA" w:rsidRDefault="00B055A8">
            <w:pPr>
              <w:pStyle w:val="20"/>
              <w:framePr w:w="9758" w:h="2294" w:wrap="none" w:vAnchor="page" w:hAnchor="page" w:x="1602" w:y="8449"/>
              <w:shd w:val="clear" w:color="auto" w:fill="auto"/>
              <w:spacing w:line="160" w:lineRule="exact"/>
            </w:pPr>
            <w:r>
              <w:rPr>
                <w:rStyle w:val="28pt"/>
              </w:rPr>
              <w:t>№ п.п.</w:t>
            </w:r>
          </w:p>
        </w:tc>
        <w:tc>
          <w:tcPr>
            <w:tcW w:w="3509" w:type="dxa"/>
            <w:tcBorders>
              <w:top w:val="single" w:sz="4" w:space="0" w:color="auto"/>
              <w:left w:val="single" w:sz="4" w:space="0" w:color="auto"/>
            </w:tcBorders>
            <w:shd w:val="clear" w:color="auto" w:fill="FFFFFF"/>
            <w:vAlign w:val="bottom"/>
          </w:tcPr>
          <w:p w:rsidR="005852DA" w:rsidRDefault="00B055A8">
            <w:pPr>
              <w:pStyle w:val="20"/>
              <w:framePr w:w="9758" w:h="2294" w:wrap="none" w:vAnchor="page" w:hAnchor="page" w:x="1602" w:y="8449"/>
              <w:shd w:val="clear" w:color="auto" w:fill="auto"/>
              <w:spacing w:line="160" w:lineRule="exact"/>
              <w:ind w:left="220"/>
              <w:jc w:val="left"/>
            </w:pPr>
            <w:r>
              <w:rPr>
                <w:rStyle w:val="28pt"/>
              </w:rPr>
              <w:t>Наименование специальности</w:t>
            </w:r>
          </w:p>
        </w:tc>
        <w:tc>
          <w:tcPr>
            <w:tcW w:w="4968"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758" w:h="2294" w:wrap="none" w:vAnchor="page" w:hAnchor="page" w:x="1602" w:y="8449"/>
              <w:shd w:val="clear" w:color="auto" w:fill="auto"/>
              <w:spacing w:line="160" w:lineRule="exact"/>
            </w:pPr>
            <w:r>
              <w:rPr>
                <w:rStyle w:val="28pt"/>
              </w:rPr>
              <w:t>Наименование специализации</w:t>
            </w:r>
          </w:p>
        </w:tc>
      </w:tr>
      <w:tr w:rsidR="005852DA">
        <w:trPr>
          <w:trHeight w:hRule="exact" w:val="288"/>
        </w:trPr>
        <w:tc>
          <w:tcPr>
            <w:tcW w:w="1282" w:type="dxa"/>
            <w:tcBorders>
              <w:top w:val="single" w:sz="4" w:space="0" w:color="auto"/>
              <w:left w:val="single" w:sz="4" w:space="0" w:color="auto"/>
            </w:tcBorders>
            <w:shd w:val="clear" w:color="auto" w:fill="FFFFFF"/>
            <w:vAlign w:val="bottom"/>
          </w:tcPr>
          <w:p w:rsidR="005852DA" w:rsidRDefault="00B055A8">
            <w:pPr>
              <w:pStyle w:val="20"/>
              <w:framePr w:w="9758" w:h="2294" w:wrap="none" w:vAnchor="page" w:hAnchor="page" w:x="1602" w:y="8449"/>
              <w:shd w:val="clear" w:color="auto" w:fill="auto"/>
              <w:spacing w:line="300" w:lineRule="exact"/>
            </w:pPr>
            <w:r>
              <w:rPr>
                <w:rStyle w:val="22"/>
              </w:rPr>
              <w:t>1</w:t>
            </w:r>
            <w:r>
              <w:rPr>
                <w:rStyle w:val="22"/>
                <w:vertAlign w:val="superscript"/>
              </w:rPr>
              <w:t>1</w:t>
            </w:r>
          </w:p>
        </w:tc>
        <w:tc>
          <w:tcPr>
            <w:tcW w:w="3509" w:type="dxa"/>
            <w:tcBorders>
              <w:top w:val="single" w:sz="4" w:space="0" w:color="auto"/>
              <w:left w:val="single" w:sz="4" w:space="0" w:color="auto"/>
            </w:tcBorders>
            <w:shd w:val="clear" w:color="auto" w:fill="FFFFFF"/>
          </w:tcPr>
          <w:p w:rsidR="005852DA" w:rsidRDefault="005852DA">
            <w:pPr>
              <w:framePr w:w="9758" w:h="2294" w:wrap="none" w:vAnchor="page" w:hAnchor="page" w:x="1602" w:y="8449"/>
              <w:rPr>
                <w:sz w:val="10"/>
                <w:szCs w:val="10"/>
              </w:rPr>
            </w:pPr>
          </w:p>
        </w:tc>
        <w:tc>
          <w:tcPr>
            <w:tcW w:w="4968" w:type="dxa"/>
            <w:tcBorders>
              <w:top w:val="single" w:sz="4" w:space="0" w:color="auto"/>
              <w:left w:val="single" w:sz="4" w:space="0" w:color="auto"/>
              <w:right w:val="single" w:sz="4" w:space="0" w:color="auto"/>
            </w:tcBorders>
            <w:shd w:val="clear" w:color="auto" w:fill="FFFFFF"/>
          </w:tcPr>
          <w:p w:rsidR="005852DA" w:rsidRDefault="005852DA">
            <w:pPr>
              <w:framePr w:w="9758" w:h="2294" w:wrap="none" w:vAnchor="page" w:hAnchor="page" w:x="1602" w:y="8449"/>
              <w:rPr>
                <w:sz w:val="10"/>
                <w:szCs w:val="10"/>
              </w:rPr>
            </w:pPr>
          </w:p>
        </w:tc>
      </w:tr>
      <w:tr w:rsidR="005852DA">
        <w:trPr>
          <w:trHeight w:hRule="exact" w:val="293"/>
        </w:trPr>
        <w:tc>
          <w:tcPr>
            <w:tcW w:w="1282" w:type="dxa"/>
            <w:tcBorders>
              <w:top w:val="single" w:sz="4" w:space="0" w:color="auto"/>
              <w:left w:val="single" w:sz="4" w:space="0" w:color="auto"/>
            </w:tcBorders>
            <w:shd w:val="clear" w:color="auto" w:fill="FFFFFF"/>
            <w:vAlign w:val="bottom"/>
          </w:tcPr>
          <w:p w:rsidR="005852DA" w:rsidRDefault="00B055A8">
            <w:pPr>
              <w:pStyle w:val="20"/>
              <w:framePr w:w="9758" w:h="2294" w:wrap="none" w:vAnchor="page" w:hAnchor="page" w:x="1602" w:y="8449"/>
              <w:shd w:val="clear" w:color="auto" w:fill="auto"/>
              <w:spacing w:line="300" w:lineRule="exact"/>
            </w:pPr>
            <w:r>
              <w:rPr>
                <w:rStyle w:val="22"/>
              </w:rPr>
              <w:t>2</w:t>
            </w:r>
          </w:p>
        </w:tc>
        <w:tc>
          <w:tcPr>
            <w:tcW w:w="3509" w:type="dxa"/>
            <w:tcBorders>
              <w:top w:val="single" w:sz="4" w:space="0" w:color="auto"/>
              <w:left w:val="single" w:sz="4" w:space="0" w:color="auto"/>
            </w:tcBorders>
            <w:shd w:val="clear" w:color="auto" w:fill="FFFFFF"/>
          </w:tcPr>
          <w:p w:rsidR="005852DA" w:rsidRDefault="005852DA">
            <w:pPr>
              <w:framePr w:w="9758" w:h="2294" w:wrap="none" w:vAnchor="page" w:hAnchor="page" w:x="1602" w:y="8449"/>
              <w:rPr>
                <w:sz w:val="10"/>
                <w:szCs w:val="10"/>
              </w:rPr>
            </w:pPr>
          </w:p>
        </w:tc>
        <w:tc>
          <w:tcPr>
            <w:tcW w:w="4968" w:type="dxa"/>
            <w:tcBorders>
              <w:top w:val="single" w:sz="4" w:space="0" w:color="auto"/>
              <w:left w:val="single" w:sz="4" w:space="0" w:color="auto"/>
              <w:right w:val="single" w:sz="4" w:space="0" w:color="auto"/>
            </w:tcBorders>
            <w:shd w:val="clear" w:color="auto" w:fill="FFFFFF"/>
          </w:tcPr>
          <w:p w:rsidR="005852DA" w:rsidRDefault="005852DA">
            <w:pPr>
              <w:framePr w:w="9758" w:h="2294" w:wrap="none" w:vAnchor="page" w:hAnchor="page" w:x="1602" w:y="8449"/>
              <w:rPr>
                <w:sz w:val="10"/>
                <w:szCs w:val="10"/>
              </w:rPr>
            </w:pPr>
          </w:p>
        </w:tc>
      </w:tr>
      <w:tr w:rsidR="005852DA">
        <w:trPr>
          <w:trHeight w:hRule="exact" w:val="288"/>
        </w:trPr>
        <w:tc>
          <w:tcPr>
            <w:tcW w:w="1282" w:type="dxa"/>
            <w:tcBorders>
              <w:top w:val="single" w:sz="4" w:space="0" w:color="auto"/>
              <w:left w:val="single" w:sz="4" w:space="0" w:color="auto"/>
            </w:tcBorders>
            <w:shd w:val="clear" w:color="auto" w:fill="FFFFFF"/>
          </w:tcPr>
          <w:p w:rsidR="005852DA" w:rsidRDefault="00B055A8">
            <w:pPr>
              <w:pStyle w:val="20"/>
              <w:framePr w:w="9758" w:h="2294" w:wrap="none" w:vAnchor="page" w:hAnchor="page" w:x="1602" w:y="8449"/>
              <w:shd w:val="clear" w:color="auto" w:fill="auto"/>
              <w:spacing w:line="300" w:lineRule="exact"/>
            </w:pPr>
            <w:r>
              <w:rPr>
                <w:rStyle w:val="22"/>
              </w:rPr>
              <w:t>3</w:t>
            </w:r>
          </w:p>
        </w:tc>
        <w:tc>
          <w:tcPr>
            <w:tcW w:w="3509" w:type="dxa"/>
            <w:tcBorders>
              <w:top w:val="single" w:sz="4" w:space="0" w:color="auto"/>
              <w:left w:val="single" w:sz="4" w:space="0" w:color="auto"/>
            </w:tcBorders>
            <w:shd w:val="clear" w:color="auto" w:fill="FFFFFF"/>
          </w:tcPr>
          <w:p w:rsidR="005852DA" w:rsidRDefault="005852DA">
            <w:pPr>
              <w:framePr w:w="9758" w:h="2294" w:wrap="none" w:vAnchor="page" w:hAnchor="page" w:x="1602" w:y="8449"/>
              <w:rPr>
                <w:sz w:val="10"/>
                <w:szCs w:val="10"/>
              </w:rPr>
            </w:pPr>
          </w:p>
        </w:tc>
        <w:tc>
          <w:tcPr>
            <w:tcW w:w="4968" w:type="dxa"/>
            <w:tcBorders>
              <w:top w:val="single" w:sz="4" w:space="0" w:color="auto"/>
              <w:left w:val="single" w:sz="4" w:space="0" w:color="auto"/>
              <w:right w:val="single" w:sz="4" w:space="0" w:color="auto"/>
            </w:tcBorders>
            <w:shd w:val="clear" w:color="auto" w:fill="FFFFFF"/>
          </w:tcPr>
          <w:p w:rsidR="005852DA" w:rsidRDefault="005852DA">
            <w:pPr>
              <w:framePr w:w="9758" w:h="2294" w:wrap="none" w:vAnchor="page" w:hAnchor="page" w:x="1602" w:y="8449"/>
              <w:rPr>
                <w:sz w:val="10"/>
                <w:szCs w:val="10"/>
              </w:rPr>
            </w:pPr>
          </w:p>
        </w:tc>
      </w:tr>
      <w:tr w:rsidR="005852DA">
        <w:trPr>
          <w:trHeight w:hRule="exact" w:val="293"/>
        </w:trPr>
        <w:tc>
          <w:tcPr>
            <w:tcW w:w="1282" w:type="dxa"/>
            <w:tcBorders>
              <w:top w:val="single" w:sz="4" w:space="0" w:color="auto"/>
              <w:left w:val="single" w:sz="4" w:space="0" w:color="auto"/>
            </w:tcBorders>
            <w:shd w:val="clear" w:color="auto" w:fill="FFFFFF"/>
          </w:tcPr>
          <w:p w:rsidR="005852DA" w:rsidRDefault="00B055A8">
            <w:pPr>
              <w:pStyle w:val="20"/>
              <w:framePr w:w="9758" w:h="2294" w:wrap="none" w:vAnchor="page" w:hAnchor="page" w:x="1602" w:y="8449"/>
              <w:shd w:val="clear" w:color="auto" w:fill="auto"/>
              <w:spacing w:line="300" w:lineRule="exact"/>
            </w:pPr>
            <w:r>
              <w:rPr>
                <w:rStyle w:val="22"/>
              </w:rPr>
              <w:t>4</w:t>
            </w:r>
          </w:p>
        </w:tc>
        <w:tc>
          <w:tcPr>
            <w:tcW w:w="3509" w:type="dxa"/>
            <w:tcBorders>
              <w:top w:val="single" w:sz="4" w:space="0" w:color="auto"/>
              <w:left w:val="single" w:sz="4" w:space="0" w:color="auto"/>
            </w:tcBorders>
            <w:shd w:val="clear" w:color="auto" w:fill="FFFFFF"/>
          </w:tcPr>
          <w:p w:rsidR="005852DA" w:rsidRDefault="005852DA">
            <w:pPr>
              <w:framePr w:w="9758" w:h="2294" w:wrap="none" w:vAnchor="page" w:hAnchor="page" w:x="1602" w:y="8449"/>
              <w:rPr>
                <w:sz w:val="10"/>
                <w:szCs w:val="10"/>
              </w:rPr>
            </w:pPr>
          </w:p>
        </w:tc>
        <w:tc>
          <w:tcPr>
            <w:tcW w:w="4968" w:type="dxa"/>
            <w:tcBorders>
              <w:top w:val="single" w:sz="4" w:space="0" w:color="auto"/>
              <w:left w:val="single" w:sz="4" w:space="0" w:color="auto"/>
              <w:right w:val="single" w:sz="4" w:space="0" w:color="auto"/>
            </w:tcBorders>
            <w:shd w:val="clear" w:color="auto" w:fill="FFFFFF"/>
          </w:tcPr>
          <w:p w:rsidR="005852DA" w:rsidRDefault="005852DA">
            <w:pPr>
              <w:framePr w:w="9758" w:h="2294" w:wrap="none" w:vAnchor="page" w:hAnchor="page" w:x="1602" w:y="8449"/>
              <w:rPr>
                <w:sz w:val="10"/>
                <w:szCs w:val="10"/>
              </w:rPr>
            </w:pPr>
          </w:p>
        </w:tc>
      </w:tr>
      <w:tr w:rsidR="005852DA">
        <w:trPr>
          <w:trHeight w:hRule="exact" w:val="288"/>
        </w:trPr>
        <w:tc>
          <w:tcPr>
            <w:tcW w:w="1282" w:type="dxa"/>
            <w:tcBorders>
              <w:top w:val="single" w:sz="4" w:space="0" w:color="auto"/>
              <w:left w:val="single" w:sz="4" w:space="0" w:color="auto"/>
            </w:tcBorders>
            <w:shd w:val="clear" w:color="auto" w:fill="FFFFFF"/>
          </w:tcPr>
          <w:p w:rsidR="005852DA" w:rsidRDefault="00B055A8">
            <w:pPr>
              <w:pStyle w:val="20"/>
              <w:framePr w:w="9758" w:h="2294" w:wrap="none" w:vAnchor="page" w:hAnchor="page" w:x="1602" w:y="8449"/>
              <w:shd w:val="clear" w:color="auto" w:fill="auto"/>
              <w:spacing w:line="300" w:lineRule="exact"/>
            </w:pPr>
            <w:r>
              <w:rPr>
                <w:rStyle w:val="22"/>
              </w:rPr>
              <w:t>5</w:t>
            </w:r>
          </w:p>
        </w:tc>
        <w:tc>
          <w:tcPr>
            <w:tcW w:w="3509" w:type="dxa"/>
            <w:tcBorders>
              <w:top w:val="single" w:sz="4" w:space="0" w:color="auto"/>
              <w:left w:val="single" w:sz="4" w:space="0" w:color="auto"/>
            </w:tcBorders>
            <w:shd w:val="clear" w:color="auto" w:fill="FFFFFF"/>
          </w:tcPr>
          <w:p w:rsidR="005852DA" w:rsidRDefault="005852DA">
            <w:pPr>
              <w:framePr w:w="9758" w:h="2294" w:wrap="none" w:vAnchor="page" w:hAnchor="page" w:x="1602" w:y="8449"/>
              <w:rPr>
                <w:sz w:val="10"/>
                <w:szCs w:val="10"/>
              </w:rPr>
            </w:pPr>
          </w:p>
        </w:tc>
        <w:tc>
          <w:tcPr>
            <w:tcW w:w="4968" w:type="dxa"/>
            <w:tcBorders>
              <w:top w:val="single" w:sz="4" w:space="0" w:color="auto"/>
              <w:left w:val="single" w:sz="4" w:space="0" w:color="auto"/>
              <w:right w:val="single" w:sz="4" w:space="0" w:color="auto"/>
            </w:tcBorders>
            <w:shd w:val="clear" w:color="auto" w:fill="FFFFFF"/>
          </w:tcPr>
          <w:p w:rsidR="005852DA" w:rsidRDefault="005852DA">
            <w:pPr>
              <w:framePr w:w="9758" w:h="2294" w:wrap="none" w:vAnchor="page" w:hAnchor="page" w:x="1602" w:y="8449"/>
              <w:rPr>
                <w:sz w:val="10"/>
                <w:szCs w:val="10"/>
              </w:rPr>
            </w:pPr>
          </w:p>
        </w:tc>
      </w:tr>
      <w:tr w:rsidR="005852DA">
        <w:trPr>
          <w:trHeight w:hRule="exact" w:val="288"/>
        </w:trPr>
        <w:tc>
          <w:tcPr>
            <w:tcW w:w="1282" w:type="dxa"/>
            <w:tcBorders>
              <w:top w:val="single" w:sz="4" w:space="0" w:color="auto"/>
              <w:left w:val="single" w:sz="4" w:space="0" w:color="auto"/>
            </w:tcBorders>
            <w:shd w:val="clear" w:color="auto" w:fill="FFFFFF"/>
            <w:vAlign w:val="bottom"/>
          </w:tcPr>
          <w:p w:rsidR="005852DA" w:rsidRDefault="00B055A8">
            <w:pPr>
              <w:pStyle w:val="20"/>
              <w:framePr w:w="9758" w:h="2294" w:wrap="none" w:vAnchor="page" w:hAnchor="page" w:x="1602" w:y="8449"/>
              <w:shd w:val="clear" w:color="auto" w:fill="auto"/>
              <w:spacing w:line="300" w:lineRule="exact"/>
            </w:pPr>
            <w:r>
              <w:rPr>
                <w:rStyle w:val="22"/>
              </w:rPr>
              <w:t>6</w:t>
            </w:r>
          </w:p>
        </w:tc>
        <w:tc>
          <w:tcPr>
            <w:tcW w:w="3509" w:type="dxa"/>
            <w:tcBorders>
              <w:top w:val="single" w:sz="4" w:space="0" w:color="auto"/>
              <w:left w:val="single" w:sz="4" w:space="0" w:color="auto"/>
            </w:tcBorders>
            <w:shd w:val="clear" w:color="auto" w:fill="FFFFFF"/>
          </w:tcPr>
          <w:p w:rsidR="005852DA" w:rsidRDefault="005852DA">
            <w:pPr>
              <w:framePr w:w="9758" w:h="2294" w:wrap="none" w:vAnchor="page" w:hAnchor="page" w:x="1602" w:y="8449"/>
              <w:rPr>
                <w:sz w:val="10"/>
                <w:szCs w:val="10"/>
              </w:rPr>
            </w:pPr>
          </w:p>
        </w:tc>
        <w:tc>
          <w:tcPr>
            <w:tcW w:w="4968" w:type="dxa"/>
            <w:tcBorders>
              <w:top w:val="single" w:sz="4" w:space="0" w:color="auto"/>
              <w:left w:val="single" w:sz="4" w:space="0" w:color="auto"/>
              <w:right w:val="single" w:sz="4" w:space="0" w:color="auto"/>
            </w:tcBorders>
            <w:shd w:val="clear" w:color="auto" w:fill="FFFFFF"/>
          </w:tcPr>
          <w:p w:rsidR="005852DA" w:rsidRDefault="005852DA">
            <w:pPr>
              <w:framePr w:w="9758" w:h="2294" w:wrap="none" w:vAnchor="page" w:hAnchor="page" w:x="1602" w:y="8449"/>
              <w:rPr>
                <w:sz w:val="10"/>
                <w:szCs w:val="10"/>
              </w:rPr>
            </w:pPr>
          </w:p>
        </w:tc>
      </w:tr>
      <w:tr w:rsidR="005852DA">
        <w:trPr>
          <w:trHeight w:hRule="exact" w:val="302"/>
        </w:trPr>
        <w:tc>
          <w:tcPr>
            <w:tcW w:w="1282" w:type="dxa"/>
            <w:tcBorders>
              <w:top w:val="single" w:sz="4" w:space="0" w:color="auto"/>
              <w:left w:val="single" w:sz="4" w:space="0" w:color="auto"/>
              <w:bottom w:val="single" w:sz="4" w:space="0" w:color="auto"/>
            </w:tcBorders>
            <w:shd w:val="clear" w:color="auto" w:fill="FFFFFF"/>
          </w:tcPr>
          <w:p w:rsidR="005852DA" w:rsidRDefault="00B055A8">
            <w:pPr>
              <w:pStyle w:val="20"/>
              <w:framePr w:w="9758" w:h="2294" w:wrap="none" w:vAnchor="page" w:hAnchor="page" w:x="1602" w:y="8449"/>
              <w:shd w:val="clear" w:color="auto" w:fill="auto"/>
              <w:spacing w:line="300" w:lineRule="exact"/>
            </w:pPr>
            <w:r>
              <w:rPr>
                <w:rStyle w:val="22"/>
              </w:rPr>
              <w:t>7</w:t>
            </w:r>
          </w:p>
        </w:tc>
        <w:tc>
          <w:tcPr>
            <w:tcW w:w="3509" w:type="dxa"/>
            <w:tcBorders>
              <w:top w:val="single" w:sz="4" w:space="0" w:color="auto"/>
              <w:left w:val="single" w:sz="4" w:space="0" w:color="auto"/>
              <w:bottom w:val="single" w:sz="4" w:space="0" w:color="auto"/>
            </w:tcBorders>
            <w:shd w:val="clear" w:color="auto" w:fill="FFFFFF"/>
          </w:tcPr>
          <w:p w:rsidR="005852DA" w:rsidRDefault="005852DA">
            <w:pPr>
              <w:framePr w:w="9758" w:h="2294" w:wrap="none" w:vAnchor="page" w:hAnchor="page" w:x="1602" w:y="8449"/>
              <w:rPr>
                <w:sz w:val="10"/>
                <w:szCs w:val="10"/>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5852DA" w:rsidRDefault="005852DA">
            <w:pPr>
              <w:framePr w:w="9758" w:h="2294" w:wrap="none" w:vAnchor="page" w:hAnchor="page" w:x="1602" w:y="8449"/>
              <w:rPr>
                <w:sz w:val="10"/>
                <w:szCs w:val="10"/>
              </w:rPr>
            </w:pPr>
          </w:p>
        </w:tc>
      </w:tr>
    </w:tbl>
    <w:p w:rsidR="005852DA" w:rsidRDefault="00B055A8">
      <w:pPr>
        <w:pStyle w:val="20"/>
        <w:framePr w:w="9874" w:h="3475" w:hRule="exact" w:wrap="none" w:vAnchor="page" w:hAnchor="page" w:x="1545" w:y="11007"/>
        <w:shd w:val="clear" w:color="auto" w:fill="auto"/>
        <w:tabs>
          <w:tab w:val="left" w:leader="underscore" w:pos="9626"/>
        </w:tabs>
        <w:spacing w:line="300" w:lineRule="exact"/>
        <w:ind w:firstLine="1020"/>
        <w:jc w:val="both"/>
      </w:pPr>
      <w:r>
        <w:t>Имею право на льготы при приеме на обучение</w:t>
      </w:r>
      <w:r>
        <w:tab/>
        <w:t>.</w:t>
      </w:r>
    </w:p>
    <w:p w:rsidR="005852DA" w:rsidRDefault="00B055A8">
      <w:pPr>
        <w:pStyle w:val="50"/>
        <w:framePr w:w="9874" w:h="3475" w:hRule="exact" w:wrap="none" w:vAnchor="page" w:hAnchor="page" w:x="1545" w:y="11007"/>
        <w:shd w:val="clear" w:color="auto" w:fill="auto"/>
        <w:spacing w:line="160" w:lineRule="exact"/>
        <w:ind w:left="7680"/>
        <w:jc w:val="left"/>
      </w:pPr>
      <w:r>
        <w:t>(указать какие)</w:t>
      </w:r>
    </w:p>
    <w:p w:rsidR="005852DA" w:rsidRDefault="00B055A8">
      <w:pPr>
        <w:pStyle w:val="20"/>
        <w:framePr w:w="9874" w:h="3475" w:hRule="exact" w:wrap="none" w:vAnchor="page" w:hAnchor="page" w:x="1545" w:y="11007"/>
        <w:shd w:val="clear" w:color="auto" w:fill="auto"/>
        <w:tabs>
          <w:tab w:val="left" w:leader="underscore" w:pos="8921"/>
        </w:tabs>
        <w:spacing w:line="300" w:lineRule="exact"/>
        <w:ind w:firstLine="1020"/>
        <w:jc w:val="both"/>
      </w:pPr>
      <w:r>
        <w:t>В случае зачисления буду изучать</w:t>
      </w:r>
      <w:r>
        <w:tab/>
        <w:t>язык.</w:t>
      </w:r>
    </w:p>
    <w:p w:rsidR="005852DA" w:rsidRDefault="00B055A8">
      <w:pPr>
        <w:pStyle w:val="50"/>
        <w:framePr w:w="9874" w:h="3475" w:hRule="exact" w:wrap="none" w:vAnchor="page" w:hAnchor="page" w:x="1545" w:y="11007"/>
        <w:shd w:val="clear" w:color="auto" w:fill="auto"/>
        <w:spacing w:line="254" w:lineRule="exact"/>
        <w:ind w:left="6280"/>
        <w:jc w:val="left"/>
      </w:pPr>
      <w:r>
        <w:t>(английский или немецкий)</w:t>
      </w:r>
    </w:p>
    <w:p w:rsidR="005852DA" w:rsidRDefault="00B055A8">
      <w:pPr>
        <w:pStyle w:val="20"/>
        <w:framePr w:w="9874" w:h="3475" w:hRule="exact" w:wrap="none" w:vAnchor="page" w:hAnchor="page" w:x="1545" w:y="11007"/>
        <w:shd w:val="clear" w:color="auto" w:fill="auto"/>
        <w:spacing w:after="204" w:line="254" w:lineRule="exact"/>
        <w:ind w:firstLine="1020"/>
        <w:jc w:val="both"/>
      </w:pPr>
      <w:r>
        <w:t>Со свидетельством о государственной регистрации, Уставом Академии МВД, специальным разрешением (лицензией) на образовательную деятельность, сертификатами о государственной аккредитации, Правилами приема лиц для получения высшего образования I ступени, Порядком приема в учреждение образования «Академия Министерства внутренних дел Республики Беларусь» на 2021 год для получения высшего образования I ступени ознакомлен (а).</w:t>
      </w:r>
    </w:p>
    <w:p w:rsidR="005852DA" w:rsidRDefault="00B055A8">
      <w:pPr>
        <w:pStyle w:val="20"/>
        <w:framePr w:w="9874" w:h="3475" w:hRule="exact" w:wrap="none" w:vAnchor="page" w:hAnchor="page" w:x="1545" w:y="11007"/>
        <w:shd w:val="clear" w:color="auto" w:fill="auto"/>
        <w:tabs>
          <w:tab w:val="left" w:leader="underscore" w:pos="626"/>
          <w:tab w:val="left" w:leader="underscore" w:pos="3401"/>
          <w:tab w:val="left" w:pos="6497"/>
          <w:tab w:val="left" w:leader="underscore" w:pos="9626"/>
        </w:tabs>
        <w:spacing w:after="42" w:line="300" w:lineRule="exact"/>
        <w:ind w:left="180"/>
        <w:jc w:val="both"/>
      </w:pPr>
      <w:r>
        <w:t>«</w:t>
      </w:r>
      <w:r>
        <w:tab/>
        <w:t>»</w:t>
      </w:r>
      <w:r>
        <w:tab/>
        <w:t>2021 г.</w:t>
      </w:r>
      <w:r>
        <w:tab/>
      </w:r>
      <w:r>
        <w:tab/>
      </w:r>
    </w:p>
    <w:p w:rsidR="005852DA" w:rsidRDefault="00B055A8">
      <w:pPr>
        <w:pStyle w:val="50"/>
        <w:framePr w:w="9874" w:h="3475" w:hRule="exact" w:wrap="none" w:vAnchor="page" w:hAnchor="page" w:x="1545" w:y="11007"/>
        <w:shd w:val="clear" w:color="auto" w:fill="auto"/>
        <w:tabs>
          <w:tab w:val="left" w:pos="7548"/>
        </w:tabs>
        <w:spacing w:line="160" w:lineRule="exact"/>
        <w:ind w:left="1020"/>
      </w:pPr>
      <w:r>
        <w:t>(дата заполнения заявления)</w:t>
      </w:r>
      <w:r>
        <w:tab/>
        <w:t>(подпись)</w:t>
      </w:r>
    </w:p>
    <w:p w:rsidR="005852DA" w:rsidRDefault="00B055A8">
      <w:pPr>
        <w:pStyle w:val="aa"/>
        <w:framePr w:w="9691" w:h="586" w:hRule="exact" w:wrap="none" w:vAnchor="page" w:hAnchor="page" w:x="1694" w:y="15255"/>
        <w:shd w:val="clear" w:color="auto" w:fill="auto"/>
        <w:ind w:left="180"/>
      </w:pPr>
      <w:r>
        <w:rPr>
          <w:rStyle w:val="8pt"/>
          <w:vertAlign w:val="superscript"/>
        </w:rPr>
        <w:t>1</w:t>
      </w:r>
      <w:r>
        <w:rPr>
          <w:rStyle w:val="8pt"/>
        </w:rPr>
        <w:t xml:space="preserve"> - </w:t>
      </w:r>
      <w:r>
        <w:t>первой указывается специальность и специализация, определенная абитуриентом в заявлении (рапорте) на имя начальника органа внутренних дел, подразделения Департамента охраны МВД, органа или учреждения уголовно</w:t>
      </w:r>
      <w:r>
        <w:softHyphen/>
        <w:t>исполнительной системы, подразделения иного государственного органа</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316" w:y="565"/>
        <w:shd w:val="clear" w:color="auto" w:fill="auto"/>
        <w:spacing w:line="260" w:lineRule="exact"/>
        <w:jc w:val="left"/>
      </w:pPr>
      <w:r>
        <w:lastRenderedPageBreak/>
        <w:t>33</w:t>
      </w:r>
    </w:p>
    <w:p w:rsidR="005852DA" w:rsidRDefault="00B055A8">
      <w:pPr>
        <w:pStyle w:val="50"/>
        <w:framePr w:w="9883" w:h="1498" w:hRule="exact" w:wrap="none" w:vAnchor="page" w:hAnchor="page" w:x="1540" w:y="1022"/>
        <w:shd w:val="clear" w:color="auto" w:fill="auto"/>
        <w:ind w:left="6360"/>
      </w:pPr>
      <w:r>
        <w:t>Приложение 2</w:t>
      </w:r>
    </w:p>
    <w:p w:rsidR="005852DA" w:rsidRDefault="00B055A8">
      <w:pPr>
        <w:pStyle w:val="50"/>
        <w:framePr w:w="9883" w:h="1498" w:hRule="exact" w:wrap="none" w:vAnchor="page" w:hAnchor="page" w:x="1540" w:y="1022"/>
        <w:shd w:val="clear" w:color="auto" w:fill="auto"/>
        <w:ind w:left="6360" w:right="140"/>
      </w:pPr>
      <w:r>
        <w:t>к Порядку приема в учреждение образования «Академия МВД Республики Беларусь» на 2021 год для получения высшего образования I ступени</w:t>
      </w:r>
    </w:p>
    <w:p w:rsidR="005852DA" w:rsidRDefault="00B055A8">
      <w:pPr>
        <w:pStyle w:val="25"/>
        <w:framePr w:w="9883" w:h="358" w:hRule="exact" w:wrap="none" w:vAnchor="page" w:hAnchor="page" w:x="1540" w:y="3047"/>
        <w:shd w:val="clear" w:color="auto" w:fill="auto"/>
        <w:spacing w:before="0" w:after="0" w:line="300" w:lineRule="exact"/>
        <w:ind w:left="20"/>
      </w:pPr>
      <w:bookmarkStart w:id="2" w:name="bookmark1"/>
      <w:r>
        <w:t>РЕКОМЕНДАЦИЯ</w:t>
      </w:r>
      <w:r>
        <w:rPr>
          <w:vertAlign w:val="superscript"/>
        </w:rPr>
        <w:t>2</w:t>
      </w:r>
      <w:bookmarkEnd w:id="2"/>
    </w:p>
    <w:p w:rsidR="005852DA" w:rsidRDefault="00B055A8">
      <w:pPr>
        <w:pStyle w:val="25"/>
        <w:framePr w:w="9883" w:h="3343" w:hRule="exact" w:wrap="none" w:vAnchor="page" w:hAnchor="page" w:x="1540" w:y="4118"/>
        <w:shd w:val="clear" w:color="auto" w:fill="auto"/>
        <w:tabs>
          <w:tab w:val="left" w:leader="underscore" w:pos="9547"/>
        </w:tabs>
        <w:spacing w:before="0" w:after="0" w:line="300" w:lineRule="exact"/>
        <w:jc w:val="both"/>
      </w:pPr>
      <w:bookmarkStart w:id="3" w:name="bookmark2"/>
      <w:r>
        <w:t>Дана</w:t>
      </w:r>
      <w:r>
        <w:tab/>
        <w:t>,</w:t>
      </w:r>
      <w:bookmarkEnd w:id="3"/>
    </w:p>
    <w:p w:rsidR="005852DA" w:rsidRDefault="00B055A8">
      <w:pPr>
        <w:pStyle w:val="50"/>
        <w:framePr w:w="9883" w:h="3343" w:hRule="exact" w:wrap="none" w:vAnchor="page" w:hAnchor="page" w:x="1540" w:y="4118"/>
        <w:shd w:val="clear" w:color="auto" w:fill="auto"/>
        <w:spacing w:line="160" w:lineRule="exact"/>
        <w:ind w:left="20"/>
        <w:jc w:val="center"/>
      </w:pPr>
      <w:r>
        <w:t>(специальное звание, фамилия, имя собственное, отчество)</w:t>
      </w:r>
    </w:p>
    <w:p w:rsidR="005852DA" w:rsidRDefault="00B055A8">
      <w:pPr>
        <w:pStyle w:val="20"/>
        <w:framePr w:w="9883" w:h="3343" w:hRule="exact" w:wrap="none" w:vAnchor="page" w:hAnchor="page" w:x="1540" w:y="4118"/>
        <w:shd w:val="clear" w:color="auto" w:fill="auto"/>
        <w:tabs>
          <w:tab w:val="left" w:leader="underscore" w:pos="9547"/>
        </w:tabs>
        <w:spacing w:line="300" w:lineRule="exact"/>
        <w:jc w:val="both"/>
      </w:pPr>
      <w:r>
        <w:t>проходящему службу в должности</w:t>
      </w:r>
      <w:r>
        <w:tab/>
      </w:r>
    </w:p>
    <w:p w:rsidR="005852DA" w:rsidRDefault="00B055A8">
      <w:pPr>
        <w:pStyle w:val="50"/>
        <w:framePr w:w="9883" w:h="3343" w:hRule="exact" w:wrap="none" w:vAnchor="page" w:hAnchor="page" w:x="1540" w:y="4118"/>
        <w:shd w:val="clear" w:color="auto" w:fill="auto"/>
        <w:spacing w:line="160" w:lineRule="exact"/>
        <w:ind w:left="5940"/>
        <w:jc w:val="left"/>
      </w:pPr>
      <w:r>
        <w:t>(наименование должности,</w:t>
      </w:r>
    </w:p>
    <w:p w:rsidR="005852DA" w:rsidRDefault="00B055A8">
      <w:pPr>
        <w:pStyle w:val="10"/>
        <w:framePr w:w="9883" w:h="3343" w:hRule="exact" w:wrap="none" w:vAnchor="page" w:hAnchor="page" w:x="1540" w:y="4118"/>
        <w:shd w:val="clear" w:color="auto" w:fill="auto"/>
        <w:tabs>
          <w:tab w:val="left" w:leader="underscore" w:pos="9547"/>
        </w:tabs>
        <w:spacing w:before="0" w:after="0" w:line="740" w:lineRule="exact"/>
      </w:pPr>
      <w:bookmarkStart w:id="4" w:name="bookmark3"/>
      <w:r>
        <w:rPr>
          <w:rStyle w:val="110pt"/>
        </w:rPr>
        <w:tab/>
      </w:r>
      <w:r>
        <w:t>,</w:t>
      </w:r>
      <w:bookmarkEnd w:id="4"/>
    </w:p>
    <w:p w:rsidR="005852DA" w:rsidRDefault="00B055A8">
      <w:pPr>
        <w:pStyle w:val="50"/>
        <w:framePr w:w="9883" w:h="3343" w:hRule="exact" w:wrap="none" w:vAnchor="page" w:hAnchor="page" w:x="1540" w:y="4118"/>
        <w:shd w:val="clear" w:color="auto" w:fill="auto"/>
        <w:spacing w:line="160" w:lineRule="exact"/>
        <w:ind w:left="20"/>
        <w:jc w:val="center"/>
      </w:pPr>
      <w:r>
        <w:t>органа внутренних дел, подразделения Департамента охраны МВД, органа или учреждения уголовно-исполнительной системы)</w:t>
      </w:r>
    </w:p>
    <w:p w:rsidR="005852DA" w:rsidRDefault="00B055A8">
      <w:pPr>
        <w:pStyle w:val="20"/>
        <w:framePr w:w="9883" w:h="3343" w:hRule="exact" w:wrap="none" w:vAnchor="page" w:hAnchor="page" w:x="1540" w:y="4118"/>
        <w:shd w:val="clear" w:color="auto" w:fill="auto"/>
        <w:spacing w:after="277" w:line="346" w:lineRule="exact"/>
        <w:ind w:right="140"/>
        <w:jc w:val="both"/>
      </w:pPr>
      <w:r>
        <w:t>для поступления в учреждение высшего образования «Академия Министерства внутренних дел Республики Беларусь» для получения высшего образования I ступени.</w:t>
      </w:r>
    </w:p>
    <w:p w:rsidR="005852DA" w:rsidRDefault="00B055A8">
      <w:pPr>
        <w:pStyle w:val="25"/>
        <w:framePr w:w="9883" w:h="3343" w:hRule="exact" w:wrap="none" w:vAnchor="page" w:hAnchor="page" w:x="1540" w:y="4118"/>
        <w:shd w:val="clear" w:color="auto" w:fill="auto"/>
        <w:spacing w:before="0" w:after="0" w:line="300" w:lineRule="exact"/>
        <w:jc w:val="both"/>
      </w:pPr>
      <w:bookmarkStart w:id="5" w:name="bookmark4"/>
      <w:r>
        <w:t>Начальник</w:t>
      </w:r>
      <w:bookmarkEnd w:id="5"/>
    </w:p>
    <w:p w:rsidR="005852DA" w:rsidRDefault="00B055A8">
      <w:pPr>
        <w:pStyle w:val="50"/>
        <w:framePr w:wrap="none" w:vAnchor="page" w:hAnchor="page" w:x="1540" w:y="7777"/>
        <w:shd w:val="clear" w:color="auto" w:fill="auto"/>
        <w:spacing w:line="160" w:lineRule="exact"/>
      </w:pPr>
      <w:r>
        <w:t>(наименование органа внутренних дел, подразделения Департамента охраны МВД,</w:t>
      </w:r>
    </w:p>
    <w:p w:rsidR="005852DA" w:rsidRDefault="00B055A8">
      <w:pPr>
        <w:pStyle w:val="50"/>
        <w:framePr w:wrap="none" w:vAnchor="page" w:hAnchor="page" w:x="1540" w:y="8305"/>
        <w:shd w:val="clear" w:color="auto" w:fill="auto"/>
        <w:spacing w:line="160" w:lineRule="exact"/>
      </w:pPr>
      <w:r>
        <w:t>органа или учреждения уголовно-исполнительной системы)</w:t>
      </w:r>
    </w:p>
    <w:p w:rsidR="005852DA" w:rsidRDefault="00B055A8">
      <w:pPr>
        <w:pStyle w:val="50"/>
        <w:framePr w:w="9883" w:h="740" w:hRule="exact" w:wrap="none" w:vAnchor="page" w:hAnchor="page" w:x="1540" w:y="8833"/>
        <w:shd w:val="clear" w:color="auto" w:fill="auto"/>
        <w:tabs>
          <w:tab w:val="left" w:pos="5448"/>
          <w:tab w:val="left" w:pos="6883"/>
        </w:tabs>
        <w:spacing w:after="179" w:line="160" w:lineRule="exact"/>
      </w:pPr>
      <w:r>
        <w:t>(специальное звание)</w:t>
      </w:r>
      <w:r>
        <w:tab/>
        <w:t>(подпись)</w:t>
      </w:r>
      <w:r>
        <w:tab/>
        <w:t>(инициалы, фамилия)</w:t>
      </w:r>
    </w:p>
    <w:p w:rsidR="005852DA" w:rsidRDefault="00B055A8">
      <w:pPr>
        <w:pStyle w:val="25"/>
        <w:framePr w:w="9883" w:h="740" w:hRule="exact" w:wrap="none" w:vAnchor="page" w:hAnchor="page" w:x="1540" w:y="8833"/>
        <w:shd w:val="clear" w:color="auto" w:fill="auto"/>
        <w:tabs>
          <w:tab w:val="left" w:pos="442"/>
          <w:tab w:val="left" w:pos="3139"/>
        </w:tabs>
        <w:spacing w:before="0" w:after="0" w:line="300" w:lineRule="exact"/>
        <w:jc w:val="both"/>
      </w:pPr>
      <w:bookmarkStart w:id="6" w:name="bookmark5"/>
      <w:r>
        <w:t>«</w:t>
      </w:r>
      <w:r>
        <w:tab/>
        <w:t>»</w:t>
      </w:r>
      <w:r>
        <w:tab/>
        <w:t>2021 г.</w:t>
      </w:r>
      <w:bookmarkEnd w:id="6"/>
    </w:p>
    <w:p w:rsidR="005852DA" w:rsidRDefault="00B055A8">
      <w:pPr>
        <w:pStyle w:val="27"/>
        <w:framePr w:w="9691" w:h="576" w:hRule="exact" w:wrap="none" w:vAnchor="page" w:hAnchor="page" w:x="1636" w:y="15296"/>
        <w:shd w:val="clear" w:color="auto" w:fill="auto"/>
      </w:pPr>
      <w:r>
        <w:rPr>
          <w:vertAlign w:val="superscript"/>
        </w:rPr>
        <w:t>2</w:t>
      </w:r>
      <w:r>
        <w:t xml:space="preserve"> Рекомендация заверяется оттиском печати с изображением государственного герба Республики Беларусь и наименованием органа внутренних дел, подразделения Департамента охраны МВД, органа или учреждения уголовно-исполнительной системы</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ED00AA">
      <w:pPr>
        <w:rPr>
          <w:sz w:val="2"/>
          <w:szCs w:val="2"/>
        </w:rPr>
      </w:pPr>
      <w:r w:rsidRPr="00ED00AA">
        <w:rPr>
          <w:noProof/>
          <w:lang w:bidi="ar-SA"/>
        </w:rPr>
        <w:lastRenderedPageBreak/>
        <w:pict>
          <v:shapetype id="_x0000_t32" coordsize="21600,21600" o:spt="32" o:oned="t" path="m,l21600,21600e" filled="f">
            <v:path arrowok="t" fillok="f" o:connecttype="none"/>
            <o:lock v:ext="edit" shapetype="t"/>
          </v:shapetype>
          <v:shape id="AutoShape 2" o:spid="_x0000_s1026" type="#_x0000_t32" style="position:absolute;margin-left:185.2pt;margin-top:373pt;width:373.65pt;height:0;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" filled="t" strokeweight=".5pt">
            <v:path arrowok="f"/>
            <o:lock v:ext="edit" shapetype="f"/>
            <w10:wrap anchorx="page" anchory="page"/>
          </v:shape>
        </w:pict>
      </w:r>
    </w:p>
    <w:p w:rsidR="005852DA" w:rsidRDefault="00B055A8">
      <w:pPr>
        <w:pStyle w:val="a5"/>
        <w:framePr w:wrap="none" w:vAnchor="page" w:hAnchor="page" w:x="6575" w:y="634"/>
        <w:shd w:val="clear" w:color="auto" w:fill="auto"/>
        <w:spacing w:line="260" w:lineRule="exact"/>
        <w:jc w:val="left"/>
      </w:pPr>
      <w:r>
        <w:t>34</w:t>
      </w:r>
    </w:p>
    <w:p w:rsidR="005852DA" w:rsidRDefault="00B055A8">
      <w:pPr>
        <w:pStyle w:val="50"/>
        <w:framePr w:w="9730" w:h="3509" w:hRule="exact" w:wrap="none" w:vAnchor="page" w:hAnchor="page" w:x="1636" w:y="1000"/>
        <w:shd w:val="clear" w:color="auto" w:fill="auto"/>
        <w:ind w:left="6300"/>
      </w:pPr>
      <w:r>
        <w:t>Приложение 3</w:t>
      </w:r>
    </w:p>
    <w:p w:rsidR="005852DA" w:rsidRDefault="00B055A8">
      <w:pPr>
        <w:pStyle w:val="50"/>
        <w:framePr w:w="9730" w:h="3509" w:hRule="exact" w:wrap="none" w:vAnchor="page" w:hAnchor="page" w:x="1636" w:y="1000"/>
        <w:shd w:val="clear" w:color="auto" w:fill="auto"/>
        <w:spacing w:after="405"/>
        <w:ind w:left="6300"/>
      </w:pPr>
      <w:r>
        <w:t>к Порядку приема в учреждение образования «Академия МВД Республики Беларусь» на 2021 год для получения высшего образования I ступени</w:t>
      </w:r>
    </w:p>
    <w:p w:rsidR="005852DA" w:rsidRDefault="00B055A8">
      <w:pPr>
        <w:pStyle w:val="50"/>
        <w:framePr w:w="9730" w:h="3509" w:hRule="exact" w:wrap="none" w:vAnchor="page" w:hAnchor="page" w:x="1636" w:y="1000"/>
        <w:shd w:val="clear" w:color="auto" w:fill="auto"/>
        <w:tabs>
          <w:tab w:val="left" w:leader="underscore" w:pos="5698"/>
        </w:tabs>
        <w:spacing w:line="259" w:lineRule="exact"/>
      </w:pPr>
      <w:r>
        <w:t>Допустить к участию в конкурсе Зачислить на</w:t>
      </w:r>
      <w:r>
        <w:tab/>
        <w:t>курс на отделение заочного обучения</w:t>
      </w:r>
    </w:p>
    <w:p w:rsidR="005852DA" w:rsidRDefault="00B055A8">
      <w:pPr>
        <w:pStyle w:val="50"/>
        <w:framePr w:w="9730" w:h="3509" w:hRule="exact" w:wrap="none" w:vAnchor="page" w:hAnchor="page" w:x="1636" w:y="1000"/>
        <w:shd w:val="clear" w:color="auto" w:fill="auto"/>
        <w:tabs>
          <w:tab w:val="left" w:pos="3896"/>
        </w:tabs>
        <w:spacing w:line="259" w:lineRule="exact"/>
      </w:pPr>
      <w:r>
        <w:t>Начальник</w:t>
      </w:r>
      <w:r>
        <w:tab/>
        <w:t>факультета повышения квалификации и</w:t>
      </w:r>
    </w:p>
    <w:p w:rsidR="005852DA" w:rsidRDefault="00B055A8">
      <w:pPr>
        <w:pStyle w:val="50"/>
        <w:framePr w:w="9730" w:h="3509" w:hRule="exact" w:wrap="none" w:vAnchor="page" w:hAnchor="page" w:x="1636" w:y="1000"/>
        <w:shd w:val="clear" w:color="auto" w:fill="auto"/>
        <w:tabs>
          <w:tab w:val="left" w:leader="underscore" w:pos="3490"/>
        </w:tabs>
        <w:spacing w:line="259" w:lineRule="exact"/>
      </w:pPr>
      <w:r>
        <w:t>Академии МВД</w:t>
      </w:r>
      <w:r>
        <w:tab/>
        <w:t xml:space="preserve"> переподготовки руководящих кадров</w:t>
      </w:r>
    </w:p>
    <w:p w:rsidR="005852DA" w:rsidRDefault="00B055A8">
      <w:pPr>
        <w:pStyle w:val="50"/>
        <w:framePr w:w="9730" w:h="3509" w:hRule="exact" w:wrap="none" w:vAnchor="page" w:hAnchor="page" w:x="1636" w:y="1000"/>
        <w:shd w:val="clear" w:color="auto" w:fill="auto"/>
        <w:tabs>
          <w:tab w:val="left" w:pos="975"/>
          <w:tab w:val="left" w:pos="3896"/>
          <w:tab w:val="left" w:leader="underscore" w:pos="9657"/>
        </w:tabs>
        <w:spacing w:line="259" w:lineRule="exact"/>
        <w:ind w:left="620"/>
      </w:pPr>
      <w:r>
        <w:t>.</w:t>
      </w:r>
      <w:r>
        <w:tab/>
        <w:t>.2021</w:t>
      </w:r>
      <w:r>
        <w:tab/>
        <w:t>специальность (специализацию)</w:t>
      </w:r>
      <w:r>
        <w:tab/>
      </w:r>
    </w:p>
    <w:p w:rsidR="005852DA" w:rsidRDefault="00B055A8">
      <w:pPr>
        <w:pStyle w:val="50"/>
        <w:framePr w:w="9730" w:h="3509" w:hRule="exact" w:wrap="none" w:vAnchor="page" w:hAnchor="page" w:x="1636" w:y="1000"/>
        <w:shd w:val="clear" w:color="auto" w:fill="auto"/>
        <w:tabs>
          <w:tab w:val="left" w:pos="5698"/>
          <w:tab w:val="left" w:leader="underscore" w:pos="9657"/>
        </w:tabs>
        <w:spacing w:line="259" w:lineRule="exact"/>
        <w:ind w:left="4000"/>
      </w:pPr>
      <w:r>
        <w:t>Приказ от .</w:t>
      </w:r>
      <w:r>
        <w:tab/>
        <w:t>.2021 №</w:t>
      </w:r>
      <w:r>
        <w:tab/>
      </w:r>
    </w:p>
    <w:p w:rsidR="005852DA" w:rsidRDefault="00B055A8">
      <w:pPr>
        <w:pStyle w:val="50"/>
        <w:framePr w:w="9730" w:h="3509" w:hRule="exact" w:wrap="none" w:vAnchor="page" w:hAnchor="page" w:x="1636" w:y="1000"/>
        <w:shd w:val="clear" w:color="auto" w:fill="auto"/>
        <w:tabs>
          <w:tab w:val="left" w:leader="underscore" w:pos="9657"/>
        </w:tabs>
        <w:spacing w:line="259" w:lineRule="exact"/>
        <w:ind w:left="4000"/>
      </w:pPr>
      <w:r>
        <w:t>Начальник Академии МВД</w:t>
      </w:r>
      <w:r>
        <w:tab/>
      </w:r>
    </w:p>
    <w:p w:rsidR="005852DA" w:rsidRDefault="00B055A8">
      <w:pPr>
        <w:pStyle w:val="20"/>
        <w:framePr w:w="9730" w:h="740" w:hRule="exact" w:wrap="none" w:vAnchor="page" w:hAnchor="page" w:x="1636" w:y="4975"/>
        <w:shd w:val="clear" w:color="auto" w:fill="auto"/>
        <w:spacing w:line="341" w:lineRule="exact"/>
        <w:ind w:firstLine="780"/>
        <w:jc w:val="left"/>
      </w:pPr>
      <w:r>
        <w:t>Начальнику учреждения образования «Академия Министерства внутренних дел Республики Беларусь»</w:t>
      </w:r>
    </w:p>
    <w:p w:rsidR="005852DA" w:rsidRDefault="00B055A8">
      <w:pPr>
        <w:pStyle w:val="50"/>
        <w:framePr w:w="9730" w:h="205" w:hRule="exact" w:wrap="none" w:vAnchor="page" w:hAnchor="page" w:x="1636" w:y="5960"/>
        <w:shd w:val="clear" w:color="auto" w:fill="auto"/>
        <w:spacing w:line="160" w:lineRule="exact"/>
        <w:ind w:right="20"/>
        <w:jc w:val="center"/>
      </w:pPr>
      <w:r>
        <w:t>(специальное звание, фамилия, инициалы начальника Академии МВД)</w:t>
      </w:r>
    </w:p>
    <w:p w:rsidR="005852DA" w:rsidRDefault="00B055A8">
      <w:pPr>
        <w:pStyle w:val="50"/>
        <w:framePr w:w="9730" w:h="543" w:hRule="exact" w:wrap="none" w:vAnchor="page" w:hAnchor="page" w:x="1636" w:y="6430"/>
        <w:shd w:val="clear" w:color="auto" w:fill="auto"/>
        <w:spacing w:line="160" w:lineRule="exact"/>
        <w:ind w:right="20"/>
        <w:jc w:val="center"/>
      </w:pPr>
      <w:r>
        <w:t>(фамилия, имя собственное, отчество абитуриента)</w:t>
      </w:r>
    </w:p>
    <w:p w:rsidR="005852DA" w:rsidRDefault="00B055A8">
      <w:pPr>
        <w:pStyle w:val="20"/>
        <w:framePr w:w="9730" w:h="543" w:hRule="exact" w:wrap="none" w:vAnchor="page" w:hAnchor="page" w:x="1636" w:y="6430"/>
        <w:shd w:val="clear" w:color="auto" w:fill="auto"/>
        <w:tabs>
          <w:tab w:val="left" w:leader="underscore" w:pos="6629"/>
        </w:tabs>
        <w:spacing w:line="300" w:lineRule="exact"/>
        <w:jc w:val="both"/>
      </w:pPr>
      <w:r>
        <w:t>проживающего по адресу:</w:t>
      </w:r>
      <w:r>
        <w:tab/>
      </w:r>
    </w:p>
    <w:p w:rsidR="005852DA" w:rsidRDefault="00B055A8">
      <w:pPr>
        <w:pStyle w:val="50"/>
        <w:framePr w:wrap="none" w:vAnchor="page" w:hAnchor="page" w:x="1636" w:y="6958"/>
        <w:shd w:val="clear" w:color="auto" w:fill="auto"/>
        <w:spacing w:line="160" w:lineRule="exact"/>
        <w:ind w:left="4320"/>
        <w:jc w:val="left"/>
      </w:pPr>
      <w:r>
        <w:t>(домашний адрес, мобильный телефон)</w:t>
      </w:r>
    </w:p>
    <w:p w:rsidR="005852DA" w:rsidRDefault="00B055A8">
      <w:pPr>
        <w:pStyle w:val="20"/>
        <w:framePr w:wrap="none" w:vAnchor="page" w:hAnchor="page" w:x="1636" w:y="7140"/>
        <w:shd w:val="clear" w:color="auto" w:fill="auto"/>
        <w:spacing w:line="300" w:lineRule="exact"/>
        <w:jc w:val="both"/>
      </w:pPr>
      <w:r>
        <w:t>и окончившего</w:t>
      </w:r>
    </w:p>
    <w:p w:rsidR="005852DA" w:rsidRDefault="00B055A8">
      <w:pPr>
        <w:pStyle w:val="20"/>
        <w:framePr w:wrap="none" w:vAnchor="page" w:hAnchor="page" w:x="1636" w:y="7634"/>
        <w:shd w:val="clear" w:color="auto" w:fill="auto"/>
        <w:spacing w:line="300" w:lineRule="exact"/>
        <w:jc w:val="left"/>
      </w:pPr>
      <w:r>
        <w:t>направлялся на обучение</w:t>
      </w:r>
    </w:p>
    <w:p w:rsidR="005852DA" w:rsidRDefault="00B055A8">
      <w:pPr>
        <w:pStyle w:val="50"/>
        <w:framePr w:wrap="none" w:vAnchor="page" w:hAnchor="page" w:x="5879" w:y="7486"/>
        <w:shd w:val="clear" w:color="auto" w:fill="auto"/>
        <w:spacing w:line="160" w:lineRule="exact"/>
        <w:jc w:val="left"/>
      </w:pPr>
      <w:r>
        <w:t>(год окончания, наименование учреждения образования)</w:t>
      </w:r>
    </w:p>
    <w:p w:rsidR="005852DA" w:rsidRDefault="00B055A8">
      <w:pPr>
        <w:pStyle w:val="50"/>
        <w:framePr w:wrap="none" w:vAnchor="page" w:hAnchor="page" w:x="5313" w:y="8014"/>
        <w:shd w:val="clear" w:color="auto" w:fill="auto"/>
        <w:spacing w:line="160" w:lineRule="exact"/>
        <w:jc w:val="left"/>
      </w:pPr>
      <w:r>
        <w:t>(наименование органа, подразделения, направившего абитуриента на обучение)</w:t>
      </w:r>
    </w:p>
    <w:p w:rsidR="005852DA" w:rsidRDefault="00B055A8">
      <w:pPr>
        <w:pStyle w:val="20"/>
        <w:framePr w:w="9730" w:h="1745" w:hRule="exact" w:wrap="none" w:vAnchor="page" w:hAnchor="page" w:x="1636" w:y="8733"/>
        <w:shd w:val="clear" w:color="auto" w:fill="auto"/>
        <w:spacing w:after="286" w:line="300" w:lineRule="exact"/>
        <w:ind w:right="20"/>
      </w:pPr>
      <w:r>
        <w:t>РАПОРТ (ЗАЯВЛЕНИЕ)</w:t>
      </w:r>
    </w:p>
    <w:p w:rsidR="005852DA" w:rsidRDefault="00B055A8">
      <w:pPr>
        <w:pStyle w:val="20"/>
        <w:framePr w:w="9730" w:h="1745" w:hRule="exact" w:wrap="none" w:vAnchor="page" w:hAnchor="page" w:x="1636" w:y="8733"/>
        <w:shd w:val="clear" w:color="auto" w:fill="auto"/>
        <w:spacing w:line="346" w:lineRule="exact"/>
        <w:ind w:firstLine="780"/>
        <w:jc w:val="both"/>
      </w:pPr>
      <w:r>
        <w:t>Прошу допустить меня к участию в конкурсе для получения высшего образования I ступени в заочной форме за счет средств республиканского бюджета по специальности (специализации)</w:t>
      </w:r>
    </w:p>
    <w:p w:rsidR="005852DA" w:rsidRDefault="00B055A8">
      <w:pPr>
        <w:pStyle w:val="50"/>
        <w:framePr w:w="9730" w:h="1276" w:hRule="exact" w:wrap="none" w:vAnchor="page" w:hAnchor="page" w:x="1636" w:y="10789"/>
        <w:shd w:val="clear" w:color="auto" w:fill="auto"/>
        <w:spacing w:after="4" w:line="160" w:lineRule="exact"/>
        <w:ind w:right="20"/>
        <w:jc w:val="center"/>
      </w:pPr>
      <w:r>
        <w:t>(наименование специальности (специализации))</w:t>
      </w:r>
    </w:p>
    <w:p w:rsidR="005852DA" w:rsidRDefault="00B055A8">
      <w:pPr>
        <w:pStyle w:val="20"/>
        <w:framePr w:w="9730" w:h="1276" w:hRule="exact" w:wrap="none" w:vAnchor="page" w:hAnchor="page" w:x="1636" w:y="10789"/>
        <w:shd w:val="clear" w:color="auto" w:fill="auto"/>
        <w:tabs>
          <w:tab w:val="left" w:leader="underscore" w:pos="9508"/>
        </w:tabs>
        <w:spacing w:line="300" w:lineRule="exact"/>
        <w:ind w:firstLine="940"/>
        <w:jc w:val="both"/>
      </w:pPr>
      <w:r>
        <w:t>Имею право на льготы при приеме на обучение</w:t>
      </w:r>
      <w:r>
        <w:tab/>
        <w:t>.</w:t>
      </w:r>
    </w:p>
    <w:p w:rsidR="005852DA" w:rsidRDefault="00B055A8">
      <w:pPr>
        <w:pStyle w:val="50"/>
        <w:framePr w:w="9730" w:h="1276" w:hRule="exact" w:wrap="none" w:vAnchor="page" w:hAnchor="page" w:x="1636" w:y="10789"/>
        <w:shd w:val="clear" w:color="auto" w:fill="auto"/>
        <w:spacing w:line="160" w:lineRule="exact"/>
        <w:ind w:left="7580"/>
        <w:jc w:val="left"/>
      </w:pPr>
      <w:r>
        <w:t>(указать какие)</w:t>
      </w:r>
    </w:p>
    <w:p w:rsidR="005852DA" w:rsidRDefault="00B055A8">
      <w:pPr>
        <w:pStyle w:val="20"/>
        <w:framePr w:w="9730" w:h="1276" w:hRule="exact" w:wrap="none" w:vAnchor="page" w:hAnchor="page" w:x="1636" w:y="10789"/>
        <w:shd w:val="clear" w:color="auto" w:fill="auto"/>
        <w:tabs>
          <w:tab w:val="left" w:leader="underscore" w:pos="8841"/>
        </w:tabs>
        <w:spacing w:line="300" w:lineRule="exact"/>
        <w:ind w:firstLine="940"/>
        <w:jc w:val="both"/>
      </w:pPr>
      <w:r>
        <w:t>В случае зачисления буду изучать</w:t>
      </w:r>
      <w:r>
        <w:tab/>
        <w:t>язык.</w:t>
      </w:r>
    </w:p>
    <w:p w:rsidR="005852DA" w:rsidRDefault="00B055A8">
      <w:pPr>
        <w:pStyle w:val="50"/>
        <w:framePr w:w="9730" w:h="1276" w:hRule="exact" w:wrap="none" w:vAnchor="page" w:hAnchor="page" w:x="1636" w:y="10789"/>
        <w:shd w:val="clear" w:color="auto" w:fill="auto"/>
        <w:spacing w:line="160" w:lineRule="exact"/>
        <w:ind w:left="6160"/>
        <w:jc w:val="left"/>
      </w:pPr>
      <w:r>
        <w:t>(английский или немецкий)</w:t>
      </w:r>
    </w:p>
    <w:p w:rsidR="005852DA" w:rsidRDefault="00B055A8">
      <w:pPr>
        <w:pStyle w:val="20"/>
        <w:framePr w:w="9730" w:h="3069" w:hRule="exact" w:wrap="none" w:vAnchor="page" w:hAnchor="page" w:x="1636" w:y="12357"/>
        <w:shd w:val="clear" w:color="auto" w:fill="auto"/>
        <w:spacing w:after="213" w:line="341" w:lineRule="exact"/>
        <w:ind w:firstLine="940"/>
        <w:jc w:val="both"/>
      </w:pPr>
      <w:r>
        <w:t xml:space="preserve">Со свидетельством о государственной регистрации, Уставом Академии МВД, специальным разрешением (лицензией) на образовательную деятельность, сертификатами о государственной аккредитации, Правилами приема лиц для получения высшего образования I ступени, Порядком приема в учреждение образования «Академия Министерства внутренних дел Республики Беларусь» на 2021 год для получения высшего образования </w:t>
      </w:r>
      <w:r>
        <w:rPr>
          <w:lang w:val="en-US" w:eastAsia="en-US" w:bidi="en-US"/>
        </w:rPr>
        <w:t>I</w:t>
      </w:r>
      <w:r w:rsidRPr="00453D3B">
        <w:rPr>
          <w:lang w:eastAsia="en-US" w:bidi="en-US"/>
        </w:rPr>
        <w:t xml:space="preserve"> </w:t>
      </w:r>
      <w:r>
        <w:t>ступени ознакомлен (а).</w:t>
      </w:r>
    </w:p>
    <w:p w:rsidR="005852DA" w:rsidRDefault="00B055A8">
      <w:pPr>
        <w:pStyle w:val="20"/>
        <w:framePr w:w="9730" w:h="3069" w:hRule="exact" w:wrap="none" w:vAnchor="page" w:hAnchor="page" w:x="1636" w:y="12357"/>
        <w:shd w:val="clear" w:color="auto" w:fill="auto"/>
        <w:tabs>
          <w:tab w:val="left" w:pos="442"/>
          <w:tab w:val="left" w:pos="3288"/>
        </w:tabs>
        <w:spacing w:line="300" w:lineRule="exact"/>
        <w:jc w:val="both"/>
      </w:pPr>
      <w:r>
        <w:t>«</w:t>
      </w:r>
      <w:r>
        <w:tab/>
        <w:t>»</w:t>
      </w:r>
      <w:r>
        <w:tab/>
        <w:t>2021 г.</w:t>
      </w:r>
    </w:p>
    <w:p w:rsidR="005852DA" w:rsidRDefault="00B055A8">
      <w:pPr>
        <w:pStyle w:val="29"/>
        <w:framePr w:wrap="none" w:vAnchor="page" w:hAnchor="page" w:x="2438" w:y="15498"/>
        <w:shd w:val="clear" w:color="auto" w:fill="auto"/>
        <w:spacing w:line="160" w:lineRule="exact"/>
      </w:pPr>
      <w:r>
        <w:t>(дата заполнения заявления)</w:t>
      </w:r>
    </w:p>
    <w:p w:rsidR="005852DA" w:rsidRDefault="00B055A8">
      <w:pPr>
        <w:pStyle w:val="29"/>
        <w:framePr w:wrap="none" w:vAnchor="page" w:hAnchor="page" w:x="10641" w:y="15498"/>
        <w:shd w:val="clear" w:color="auto" w:fill="auto"/>
        <w:spacing w:line="160" w:lineRule="exact"/>
      </w:pPr>
      <w:r>
        <w:t>(подпись)</w:t>
      </w:r>
    </w:p>
    <w:p w:rsidR="005852DA" w:rsidRDefault="005852DA">
      <w:pPr>
        <w:rPr>
          <w:sz w:val="2"/>
          <w:szCs w:val="2"/>
        </w:rPr>
        <w:sectPr w:rsidR="005852DA">
          <w:pgSz w:w="11900" w:h="16840"/>
          <w:pgMar w:top="360" w:right="360" w:bottom="360" w:left="360" w:header="0" w:footer="3" w:gutter="0"/>
          <w:cols w:space="720"/>
          <w:noEndnote/>
          <w:docGrid w:linePitch="360"/>
        </w:sectPr>
      </w:pPr>
    </w:p>
    <w:p w:rsidR="005852DA" w:rsidRDefault="00B055A8">
      <w:pPr>
        <w:pStyle w:val="a5"/>
        <w:framePr w:wrap="none" w:vAnchor="page" w:hAnchor="page" w:x="6354" w:y="543"/>
        <w:shd w:val="clear" w:color="auto" w:fill="auto"/>
        <w:spacing w:line="260" w:lineRule="exact"/>
        <w:jc w:val="left"/>
      </w:pPr>
      <w:r>
        <w:lastRenderedPageBreak/>
        <w:t>35</w:t>
      </w:r>
    </w:p>
    <w:p w:rsidR="005852DA" w:rsidRDefault="00B055A8">
      <w:pPr>
        <w:pStyle w:val="50"/>
        <w:framePr w:w="9778" w:h="1498" w:hRule="exact" w:wrap="none" w:vAnchor="page" w:hAnchor="page" w:x="1583" w:y="1067"/>
        <w:shd w:val="clear" w:color="auto" w:fill="auto"/>
        <w:ind w:left="6360"/>
      </w:pPr>
      <w:r>
        <w:t>Приложение 4</w:t>
      </w:r>
    </w:p>
    <w:p w:rsidR="005852DA" w:rsidRDefault="00B055A8">
      <w:pPr>
        <w:pStyle w:val="50"/>
        <w:framePr w:w="9778" w:h="1498" w:hRule="exact" w:wrap="none" w:vAnchor="page" w:hAnchor="page" w:x="1583" w:y="1067"/>
        <w:shd w:val="clear" w:color="auto" w:fill="auto"/>
        <w:ind w:left="6360"/>
      </w:pPr>
      <w:r>
        <w:t>к Порядку приема в учреждение образования «Академия МВД Республики Беларусь» на 2021 год для получения высшего образования I ступени</w:t>
      </w:r>
    </w:p>
    <w:p w:rsidR="005852DA" w:rsidRDefault="00B055A8">
      <w:pPr>
        <w:pStyle w:val="50"/>
        <w:framePr w:w="3403" w:h="831" w:hRule="exact" w:wrap="none" w:vAnchor="page" w:hAnchor="page" w:x="1670" w:y="2982"/>
        <w:shd w:val="clear" w:color="auto" w:fill="auto"/>
        <w:spacing w:line="259" w:lineRule="exact"/>
      </w:pPr>
      <w:r>
        <w:t>Допустить к участию в конкурсе Начальник</w:t>
      </w:r>
    </w:p>
    <w:p w:rsidR="005852DA" w:rsidRDefault="00B055A8">
      <w:pPr>
        <w:pStyle w:val="50"/>
        <w:framePr w:w="3403" w:h="831" w:hRule="exact" w:wrap="none" w:vAnchor="page" w:hAnchor="page" w:x="1670" w:y="2982"/>
        <w:shd w:val="clear" w:color="auto" w:fill="auto"/>
        <w:tabs>
          <w:tab w:val="left" w:leader="underscore" w:pos="3370"/>
        </w:tabs>
        <w:spacing w:line="259" w:lineRule="exact"/>
      </w:pPr>
      <w:r>
        <w:t>Академии МВД</w:t>
      </w:r>
      <w:r>
        <w:tab/>
      </w:r>
    </w:p>
    <w:p w:rsidR="005852DA" w:rsidRDefault="00B055A8">
      <w:pPr>
        <w:pStyle w:val="50"/>
        <w:framePr w:wrap="none" w:vAnchor="page" w:hAnchor="page" w:x="2649" w:y="3808"/>
        <w:shd w:val="clear" w:color="auto" w:fill="auto"/>
        <w:spacing w:line="160" w:lineRule="exact"/>
        <w:jc w:val="left"/>
      </w:pPr>
      <w:r>
        <w:t>.2021</w:t>
      </w:r>
    </w:p>
    <w:p w:rsidR="005852DA" w:rsidRDefault="00B055A8">
      <w:pPr>
        <w:pStyle w:val="50"/>
        <w:framePr w:w="9778" w:h="1090" w:hRule="exact" w:wrap="none" w:vAnchor="page" w:hAnchor="page" w:x="1583" w:y="2982"/>
        <w:shd w:val="clear" w:color="auto" w:fill="auto"/>
        <w:tabs>
          <w:tab w:val="left" w:leader="underscore" w:pos="5812"/>
        </w:tabs>
        <w:spacing w:line="259" w:lineRule="exact"/>
        <w:ind w:left="4022" w:right="1161"/>
      </w:pPr>
      <w:r>
        <w:t>Зачислить на</w:t>
      </w:r>
      <w:r>
        <w:tab/>
        <w:t>курс на факультета права</w:t>
      </w:r>
    </w:p>
    <w:p w:rsidR="005852DA" w:rsidRDefault="00B055A8">
      <w:pPr>
        <w:pStyle w:val="50"/>
        <w:framePr w:w="9778" w:h="1090" w:hRule="exact" w:wrap="none" w:vAnchor="page" w:hAnchor="page" w:x="1583" w:y="2982"/>
        <w:shd w:val="clear" w:color="auto" w:fill="auto"/>
        <w:tabs>
          <w:tab w:val="left" w:leader="underscore" w:pos="8584"/>
        </w:tabs>
        <w:spacing w:line="259" w:lineRule="exact"/>
        <w:ind w:left="4022" w:right="1161"/>
      </w:pPr>
      <w:r>
        <w:t>специальность (специализацию)</w:t>
      </w:r>
      <w:r>
        <w:tab/>
      </w:r>
    </w:p>
    <w:p w:rsidR="005852DA" w:rsidRDefault="00B055A8">
      <w:pPr>
        <w:pStyle w:val="50"/>
        <w:framePr w:w="9778" w:h="1090" w:hRule="exact" w:wrap="none" w:vAnchor="page" w:hAnchor="page" w:x="1583" w:y="2982"/>
        <w:shd w:val="clear" w:color="auto" w:fill="auto"/>
        <w:tabs>
          <w:tab w:val="left" w:pos="5812"/>
          <w:tab w:val="left" w:leader="underscore" w:pos="8584"/>
        </w:tabs>
        <w:spacing w:line="259" w:lineRule="exact"/>
        <w:ind w:left="4022" w:right="1161"/>
      </w:pPr>
      <w:r>
        <w:t>Приказ от .</w:t>
      </w:r>
      <w:r>
        <w:tab/>
        <w:t>.2021 №</w:t>
      </w:r>
      <w:r>
        <w:tab/>
      </w:r>
    </w:p>
    <w:p w:rsidR="005852DA" w:rsidRDefault="00B055A8">
      <w:pPr>
        <w:pStyle w:val="50"/>
        <w:framePr w:w="9778" w:h="1090" w:hRule="exact" w:wrap="none" w:vAnchor="page" w:hAnchor="page" w:x="1583" w:y="2982"/>
        <w:shd w:val="clear" w:color="auto" w:fill="auto"/>
        <w:tabs>
          <w:tab w:val="left" w:leader="underscore" w:pos="8584"/>
        </w:tabs>
        <w:spacing w:line="259" w:lineRule="exact"/>
        <w:ind w:left="4022" w:right="1161"/>
      </w:pPr>
      <w:r>
        <w:t>Начальник Академии МВД</w:t>
      </w:r>
      <w:r>
        <w:tab/>
      </w:r>
    </w:p>
    <w:p w:rsidR="005852DA" w:rsidRDefault="00B055A8">
      <w:pPr>
        <w:pStyle w:val="20"/>
        <w:framePr w:w="9778" w:h="749" w:hRule="exact" w:wrap="none" w:vAnchor="page" w:hAnchor="page" w:x="1583" w:y="4271"/>
        <w:shd w:val="clear" w:color="auto" w:fill="auto"/>
        <w:spacing w:line="346" w:lineRule="exact"/>
        <w:ind w:firstLine="820"/>
        <w:jc w:val="left"/>
      </w:pPr>
      <w:r>
        <w:t>Начальнику учреждения образования «Академия Министерства внутренних дел Республики Беларусь»</w:t>
      </w:r>
    </w:p>
    <w:p w:rsidR="005852DA" w:rsidRDefault="00B055A8">
      <w:pPr>
        <w:pStyle w:val="50"/>
        <w:framePr w:w="9778" w:h="219" w:hRule="exact" w:wrap="none" w:vAnchor="page" w:hAnchor="page" w:x="1583" w:y="5259"/>
        <w:shd w:val="clear" w:color="auto" w:fill="auto"/>
        <w:spacing w:line="160" w:lineRule="exact"/>
        <w:ind w:right="80"/>
        <w:jc w:val="center"/>
      </w:pPr>
      <w:r>
        <w:t>(специальное звание, фамилия, инициалы начальника Академии МВД)</w:t>
      </w:r>
    </w:p>
    <w:p w:rsidR="005852DA" w:rsidRDefault="00B055A8">
      <w:pPr>
        <w:pStyle w:val="50"/>
        <w:framePr w:w="9778" w:h="747" w:hRule="exact" w:wrap="none" w:vAnchor="page" w:hAnchor="page" w:x="1583" w:y="5720"/>
        <w:shd w:val="clear" w:color="auto" w:fill="auto"/>
        <w:spacing w:line="160" w:lineRule="exact"/>
        <w:ind w:right="80"/>
        <w:jc w:val="center"/>
      </w:pPr>
      <w:r>
        <w:t>(фамилия, имя собственное, отчество абитуриента)</w:t>
      </w:r>
    </w:p>
    <w:p w:rsidR="005852DA" w:rsidRDefault="00B055A8">
      <w:pPr>
        <w:pStyle w:val="20"/>
        <w:framePr w:w="9778" w:h="747" w:hRule="exact" w:wrap="none" w:vAnchor="page" w:hAnchor="page" w:x="1583" w:y="5720"/>
        <w:shd w:val="clear" w:color="auto" w:fill="auto"/>
        <w:tabs>
          <w:tab w:val="left" w:leader="underscore" w:pos="6955"/>
        </w:tabs>
        <w:spacing w:line="300" w:lineRule="exact"/>
        <w:jc w:val="both"/>
      </w:pPr>
      <w:r>
        <w:t>проживающего по адресу:</w:t>
      </w:r>
      <w:r>
        <w:tab/>
      </w:r>
    </w:p>
    <w:p w:rsidR="005852DA" w:rsidRDefault="00B055A8">
      <w:pPr>
        <w:pStyle w:val="50"/>
        <w:framePr w:w="9778" w:h="747" w:hRule="exact" w:wrap="none" w:vAnchor="page" w:hAnchor="page" w:x="1583" w:y="5720"/>
        <w:shd w:val="clear" w:color="auto" w:fill="auto"/>
        <w:spacing w:line="160" w:lineRule="exact"/>
        <w:ind w:left="4380"/>
        <w:jc w:val="left"/>
      </w:pPr>
      <w:r>
        <w:t>(домашний адрес, мобильный телефон)</w:t>
      </w:r>
    </w:p>
    <w:p w:rsidR="005852DA" w:rsidRDefault="00B055A8">
      <w:pPr>
        <w:pStyle w:val="20"/>
        <w:framePr w:wrap="none" w:vAnchor="page" w:hAnchor="page" w:x="1583" w:y="6453"/>
        <w:shd w:val="clear" w:color="auto" w:fill="auto"/>
        <w:spacing w:line="300" w:lineRule="exact"/>
        <w:jc w:val="both"/>
      </w:pPr>
      <w:r>
        <w:t>и окончившего</w:t>
      </w:r>
    </w:p>
    <w:p w:rsidR="005852DA" w:rsidRDefault="00B055A8">
      <w:pPr>
        <w:pStyle w:val="50"/>
        <w:framePr w:wrap="none" w:vAnchor="page" w:hAnchor="page" w:x="1583" w:y="6776"/>
        <w:shd w:val="clear" w:color="auto" w:fill="auto"/>
        <w:spacing w:line="160" w:lineRule="exact"/>
        <w:ind w:left="4380"/>
        <w:jc w:val="left"/>
      </w:pPr>
      <w:r>
        <w:t>(год окончания, наименование учреждения образования)</w:t>
      </w:r>
    </w:p>
    <w:p w:rsidR="005852DA" w:rsidRDefault="00B055A8">
      <w:pPr>
        <w:pStyle w:val="20"/>
        <w:framePr w:w="9778" w:h="358" w:hRule="exact" w:wrap="none" w:vAnchor="page" w:hAnchor="page" w:x="1583" w:y="7173"/>
        <w:shd w:val="clear" w:color="auto" w:fill="auto"/>
        <w:spacing w:line="300" w:lineRule="exact"/>
        <w:ind w:right="80"/>
      </w:pPr>
      <w:r>
        <w:t>ЗАЯВЛЕНИЕ</w:t>
      </w:r>
    </w:p>
    <w:p w:rsidR="005852DA" w:rsidRDefault="00B055A8">
      <w:pPr>
        <w:pStyle w:val="20"/>
        <w:framePr w:w="9778" w:h="933" w:hRule="exact" w:wrap="none" w:vAnchor="page" w:hAnchor="page" w:x="1583" w:y="7718"/>
        <w:shd w:val="clear" w:color="auto" w:fill="auto"/>
        <w:tabs>
          <w:tab w:val="left" w:leader="underscore" w:pos="2980"/>
        </w:tabs>
        <w:spacing w:line="346" w:lineRule="exact"/>
        <w:ind w:left="220" w:firstLine="780"/>
        <w:jc w:val="left"/>
      </w:pPr>
      <w:r>
        <w:t xml:space="preserve">Прошу допустить меня к участию в конкурсе для получения </w:t>
      </w:r>
      <w:r>
        <w:tab/>
        <w:t>высшего образования I ступени в заочной форме на</w:t>
      </w:r>
    </w:p>
    <w:p w:rsidR="005852DA" w:rsidRDefault="00B055A8">
      <w:pPr>
        <w:pStyle w:val="50"/>
        <w:framePr w:w="9778" w:h="933" w:hRule="exact" w:wrap="none" w:vAnchor="page" w:hAnchor="page" w:x="1583" w:y="7718"/>
        <w:shd w:val="clear" w:color="auto" w:fill="auto"/>
        <w:spacing w:line="160" w:lineRule="exact"/>
        <w:ind w:left="220"/>
        <w:jc w:val="left"/>
      </w:pPr>
      <w:r>
        <w:t>(первого, второго или последующего)</w:t>
      </w:r>
    </w:p>
    <w:p w:rsidR="005852DA" w:rsidRDefault="00B055A8">
      <w:pPr>
        <w:pStyle w:val="a7"/>
        <w:framePr w:w="9682" w:h="737" w:hRule="exact" w:wrap="none" w:vAnchor="page" w:hAnchor="page" w:x="1679" w:y="8596"/>
        <w:shd w:val="clear" w:color="auto" w:fill="auto"/>
        <w:tabs>
          <w:tab w:val="left" w:leader="underscore" w:pos="9634"/>
        </w:tabs>
        <w:spacing w:line="346" w:lineRule="exact"/>
        <w:ind w:firstLine="0"/>
      </w:pPr>
      <w:r>
        <w:t xml:space="preserve">платной основе по специальностям и специализациям в порядке их </w:t>
      </w:r>
      <w:r>
        <w:rPr>
          <w:rStyle w:val="a8"/>
        </w:rPr>
        <w:t>перечисления:</w:t>
      </w:r>
      <w:r>
        <w:tab/>
      </w:r>
    </w:p>
    <w:tbl>
      <w:tblPr>
        <w:tblOverlap w:val="never"/>
        <w:tblW w:w="0" w:type="auto"/>
        <w:tblLayout w:type="fixed"/>
        <w:tblCellMar>
          <w:left w:w="10" w:type="dxa"/>
          <w:right w:w="10" w:type="dxa"/>
        </w:tblCellMar>
        <w:tblLook w:val="0000"/>
      </w:tblPr>
      <w:tblGrid>
        <w:gridCol w:w="1282"/>
        <w:gridCol w:w="3509"/>
        <w:gridCol w:w="4968"/>
      </w:tblGrid>
      <w:tr w:rsidR="005852DA">
        <w:trPr>
          <w:trHeight w:hRule="exact" w:val="278"/>
        </w:trPr>
        <w:tc>
          <w:tcPr>
            <w:tcW w:w="1282" w:type="dxa"/>
            <w:tcBorders>
              <w:top w:val="single" w:sz="4" w:space="0" w:color="auto"/>
              <w:left w:val="single" w:sz="4" w:space="0" w:color="auto"/>
            </w:tcBorders>
            <w:shd w:val="clear" w:color="auto" w:fill="FFFFFF"/>
            <w:vAlign w:val="bottom"/>
          </w:tcPr>
          <w:p w:rsidR="005852DA" w:rsidRDefault="00B055A8">
            <w:pPr>
              <w:pStyle w:val="20"/>
              <w:framePr w:w="9758" w:h="826" w:wrap="none" w:vAnchor="page" w:hAnchor="page" w:x="1583" w:y="9314"/>
              <w:shd w:val="clear" w:color="auto" w:fill="auto"/>
              <w:spacing w:line="160" w:lineRule="exact"/>
            </w:pPr>
            <w:r>
              <w:rPr>
                <w:rStyle w:val="28pt0"/>
              </w:rPr>
              <w:t>№ п.п.</w:t>
            </w:r>
          </w:p>
        </w:tc>
        <w:tc>
          <w:tcPr>
            <w:tcW w:w="3509" w:type="dxa"/>
            <w:tcBorders>
              <w:top w:val="single" w:sz="4" w:space="0" w:color="auto"/>
              <w:left w:val="single" w:sz="4" w:space="0" w:color="auto"/>
            </w:tcBorders>
            <w:shd w:val="clear" w:color="auto" w:fill="FFFFFF"/>
            <w:vAlign w:val="bottom"/>
          </w:tcPr>
          <w:p w:rsidR="005852DA" w:rsidRDefault="00B055A8">
            <w:pPr>
              <w:pStyle w:val="20"/>
              <w:framePr w:w="9758" w:h="826" w:wrap="none" w:vAnchor="page" w:hAnchor="page" w:x="1583" w:y="9314"/>
              <w:shd w:val="clear" w:color="auto" w:fill="auto"/>
              <w:spacing w:line="160" w:lineRule="exact"/>
              <w:ind w:left="220"/>
              <w:jc w:val="left"/>
            </w:pPr>
            <w:r>
              <w:rPr>
                <w:rStyle w:val="28pt0"/>
              </w:rPr>
              <w:t>Наименование специальности</w:t>
            </w:r>
          </w:p>
        </w:tc>
        <w:tc>
          <w:tcPr>
            <w:tcW w:w="4968" w:type="dxa"/>
            <w:tcBorders>
              <w:top w:val="single" w:sz="4" w:space="0" w:color="auto"/>
              <w:left w:val="single" w:sz="4" w:space="0" w:color="auto"/>
              <w:right w:val="single" w:sz="4" w:space="0" w:color="auto"/>
            </w:tcBorders>
            <w:shd w:val="clear" w:color="auto" w:fill="FFFFFF"/>
            <w:vAlign w:val="bottom"/>
          </w:tcPr>
          <w:p w:rsidR="005852DA" w:rsidRDefault="00B055A8">
            <w:pPr>
              <w:pStyle w:val="20"/>
              <w:framePr w:w="9758" w:h="826" w:wrap="none" w:vAnchor="page" w:hAnchor="page" w:x="1583" w:y="9314"/>
              <w:shd w:val="clear" w:color="auto" w:fill="auto"/>
              <w:spacing w:line="160" w:lineRule="exact"/>
            </w:pPr>
            <w:r>
              <w:rPr>
                <w:rStyle w:val="28pt0"/>
              </w:rPr>
              <w:t>Наименование специализации</w:t>
            </w:r>
          </w:p>
        </w:tc>
      </w:tr>
      <w:tr w:rsidR="005852DA">
        <w:trPr>
          <w:trHeight w:hRule="exact" w:val="274"/>
        </w:trPr>
        <w:tc>
          <w:tcPr>
            <w:tcW w:w="1282" w:type="dxa"/>
            <w:tcBorders>
              <w:top w:val="single" w:sz="4" w:space="0" w:color="auto"/>
              <w:left w:val="single" w:sz="4" w:space="0" w:color="auto"/>
            </w:tcBorders>
            <w:shd w:val="clear" w:color="auto" w:fill="FFFFFF"/>
            <w:vAlign w:val="bottom"/>
          </w:tcPr>
          <w:p w:rsidR="005852DA" w:rsidRDefault="00B055A8">
            <w:pPr>
              <w:pStyle w:val="20"/>
              <w:framePr w:w="9758" w:h="826" w:wrap="none" w:vAnchor="page" w:hAnchor="page" w:x="1583" w:y="9314"/>
              <w:shd w:val="clear" w:color="auto" w:fill="auto"/>
              <w:spacing w:line="160" w:lineRule="exact"/>
            </w:pPr>
            <w:r>
              <w:rPr>
                <w:rStyle w:val="28pt0"/>
              </w:rPr>
              <w:t>1</w:t>
            </w:r>
          </w:p>
        </w:tc>
        <w:tc>
          <w:tcPr>
            <w:tcW w:w="3509" w:type="dxa"/>
            <w:tcBorders>
              <w:top w:val="single" w:sz="4" w:space="0" w:color="auto"/>
              <w:left w:val="single" w:sz="4" w:space="0" w:color="auto"/>
            </w:tcBorders>
            <w:shd w:val="clear" w:color="auto" w:fill="FFFFFF"/>
          </w:tcPr>
          <w:p w:rsidR="005852DA" w:rsidRDefault="005852DA">
            <w:pPr>
              <w:framePr w:w="9758" w:h="826" w:wrap="none" w:vAnchor="page" w:hAnchor="page" w:x="1583" w:y="9314"/>
              <w:rPr>
                <w:sz w:val="10"/>
                <w:szCs w:val="10"/>
              </w:rPr>
            </w:pPr>
          </w:p>
        </w:tc>
        <w:tc>
          <w:tcPr>
            <w:tcW w:w="4968" w:type="dxa"/>
            <w:tcBorders>
              <w:top w:val="single" w:sz="4" w:space="0" w:color="auto"/>
              <w:left w:val="single" w:sz="4" w:space="0" w:color="auto"/>
              <w:right w:val="single" w:sz="4" w:space="0" w:color="auto"/>
            </w:tcBorders>
            <w:shd w:val="clear" w:color="auto" w:fill="FFFFFF"/>
          </w:tcPr>
          <w:p w:rsidR="005852DA" w:rsidRDefault="005852DA">
            <w:pPr>
              <w:framePr w:w="9758" w:h="826" w:wrap="none" w:vAnchor="page" w:hAnchor="page" w:x="1583" w:y="9314"/>
              <w:rPr>
                <w:sz w:val="10"/>
                <w:szCs w:val="10"/>
              </w:rPr>
            </w:pPr>
          </w:p>
        </w:tc>
      </w:tr>
      <w:tr w:rsidR="005852DA">
        <w:trPr>
          <w:trHeight w:hRule="exact" w:val="274"/>
        </w:trPr>
        <w:tc>
          <w:tcPr>
            <w:tcW w:w="1282" w:type="dxa"/>
            <w:tcBorders>
              <w:top w:val="single" w:sz="4" w:space="0" w:color="auto"/>
              <w:left w:val="single" w:sz="4" w:space="0" w:color="auto"/>
              <w:bottom w:val="single" w:sz="4" w:space="0" w:color="auto"/>
            </w:tcBorders>
            <w:shd w:val="clear" w:color="auto" w:fill="FFFFFF"/>
            <w:vAlign w:val="bottom"/>
          </w:tcPr>
          <w:p w:rsidR="005852DA" w:rsidRDefault="00B055A8">
            <w:pPr>
              <w:pStyle w:val="20"/>
              <w:framePr w:w="9758" w:h="826" w:wrap="none" w:vAnchor="page" w:hAnchor="page" w:x="1583" w:y="9314"/>
              <w:shd w:val="clear" w:color="auto" w:fill="auto"/>
              <w:spacing w:line="160" w:lineRule="exact"/>
            </w:pPr>
            <w:r>
              <w:rPr>
                <w:rStyle w:val="28pt0"/>
              </w:rPr>
              <w:t>2</w:t>
            </w:r>
          </w:p>
        </w:tc>
        <w:tc>
          <w:tcPr>
            <w:tcW w:w="3509" w:type="dxa"/>
            <w:tcBorders>
              <w:top w:val="single" w:sz="4" w:space="0" w:color="auto"/>
              <w:left w:val="single" w:sz="4" w:space="0" w:color="auto"/>
              <w:bottom w:val="single" w:sz="4" w:space="0" w:color="auto"/>
            </w:tcBorders>
            <w:shd w:val="clear" w:color="auto" w:fill="FFFFFF"/>
          </w:tcPr>
          <w:p w:rsidR="005852DA" w:rsidRDefault="005852DA">
            <w:pPr>
              <w:framePr w:w="9758" w:h="826" w:wrap="none" w:vAnchor="page" w:hAnchor="page" w:x="1583" w:y="9314"/>
              <w:rPr>
                <w:sz w:val="10"/>
                <w:szCs w:val="10"/>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5852DA" w:rsidRDefault="005852DA">
            <w:pPr>
              <w:framePr w:w="9758" w:h="826" w:wrap="none" w:vAnchor="page" w:hAnchor="page" w:x="1583" w:y="9314"/>
              <w:rPr>
                <w:sz w:val="10"/>
                <w:szCs w:val="10"/>
              </w:rPr>
            </w:pPr>
          </w:p>
        </w:tc>
      </w:tr>
    </w:tbl>
    <w:p w:rsidR="005852DA" w:rsidRDefault="00B055A8">
      <w:pPr>
        <w:pStyle w:val="20"/>
        <w:framePr w:w="9778" w:h="4193" w:hRule="exact" w:wrap="none" w:vAnchor="page" w:hAnchor="page" w:x="1583" w:y="10403"/>
        <w:shd w:val="clear" w:color="auto" w:fill="auto"/>
        <w:tabs>
          <w:tab w:val="left" w:leader="underscore" w:pos="9568"/>
        </w:tabs>
        <w:spacing w:line="300" w:lineRule="exact"/>
        <w:ind w:firstLine="1000"/>
        <w:jc w:val="both"/>
      </w:pPr>
      <w:r>
        <w:t>Имею право на льготы при приеме на обучение</w:t>
      </w:r>
      <w:r>
        <w:tab/>
        <w:t>.</w:t>
      </w:r>
    </w:p>
    <w:p w:rsidR="005852DA" w:rsidRDefault="00B055A8">
      <w:pPr>
        <w:pStyle w:val="50"/>
        <w:framePr w:w="9778" w:h="4193" w:hRule="exact" w:wrap="none" w:vAnchor="page" w:hAnchor="page" w:x="1583" w:y="10403"/>
        <w:shd w:val="clear" w:color="auto" w:fill="auto"/>
        <w:spacing w:line="160" w:lineRule="exact"/>
        <w:ind w:left="7640"/>
        <w:jc w:val="left"/>
      </w:pPr>
      <w:r>
        <w:t>(указать какие)</w:t>
      </w:r>
    </w:p>
    <w:p w:rsidR="005852DA" w:rsidRDefault="00B055A8">
      <w:pPr>
        <w:pStyle w:val="20"/>
        <w:framePr w:w="9778" w:h="4193" w:hRule="exact" w:wrap="none" w:vAnchor="page" w:hAnchor="page" w:x="1583" w:y="10403"/>
        <w:shd w:val="clear" w:color="auto" w:fill="auto"/>
        <w:tabs>
          <w:tab w:val="left" w:leader="underscore" w:pos="8906"/>
        </w:tabs>
        <w:spacing w:line="300" w:lineRule="exact"/>
        <w:ind w:firstLine="1000"/>
        <w:jc w:val="both"/>
      </w:pPr>
      <w:r>
        <w:t>В случае зачисления буду изучать</w:t>
      </w:r>
      <w:r>
        <w:tab/>
        <w:t>язык.</w:t>
      </w:r>
    </w:p>
    <w:p w:rsidR="005852DA" w:rsidRDefault="00B055A8">
      <w:pPr>
        <w:pStyle w:val="50"/>
        <w:framePr w:w="9778" w:h="4193" w:hRule="exact" w:wrap="none" w:vAnchor="page" w:hAnchor="page" w:x="1583" w:y="10403"/>
        <w:shd w:val="clear" w:color="auto" w:fill="auto"/>
        <w:spacing w:after="203" w:line="160" w:lineRule="exact"/>
        <w:ind w:left="6220"/>
        <w:jc w:val="left"/>
      </w:pPr>
      <w:r>
        <w:t>(английский или немецкий)</w:t>
      </w:r>
    </w:p>
    <w:p w:rsidR="005852DA" w:rsidRDefault="00B055A8">
      <w:pPr>
        <w:pStyle w:val="20"/>
        <w:framePr w:w="9778" w:h="4193" w:hRule="exact" w:wrap="none" w:vAnchor="page" w:hAnchor="page" w:x="1583" w:y="10403"/>
        <w:shd w:val="clear" w:color="auto" w:fill="auto"/>
        <w:spacing w:after="317" w:line="322" w:lineRule="exact"/>
        <w:ind w:firstLine="1000"/>
        <w:jc w:val="both"/>
      </w:pPr>
      <w:r>
        <w:t>Со свидетельством о государственной регистрации, Уставом Академии МВД, специальным разрешением (лицензией) на образовательную деятельность, сертификатами о государственной аккредитации, Правилами приема лиц для получения высшего образования I ступени, Порядком приема в учреждение образования «Академия Министерства внутренних дел Республики Беларусь» на 2021 год для получения высшего образования I ступени ознакомлен (а).</w:t>
      </w:r>
    </w:p>
    <w:p w:rsidR="005852DA" w:rsidRDefault="00B055A8">
      <w:pPr>
        <w:pStyle w:val="20"/>
        <w:framePr w:w="9778" w:h="4193" w:hRule="exact" w:wrap="none" w:vAnchor="page" w:hAnchor="page" w:x="1583" w:y="10403"/>
        <w:shd w:val="clear" w:color="auto" w:fill="auto"/>
        <w:tabs>
          <w:tab w:val="left" w:pos="442"/>
          <w:tab w:val="left" w:pos="3293"/>
        </w:tabs>
        <w:spacing w:line="300" w:lineRule="exact"/>
        <w:jc w:val="both"/>
      </w:pPr>
      <w:r>
        <w:t>«</w:t>
      </w:r>
      <w:r>
        <w:tab/>
        <w:t>»</w:t>
      </w:r>
      <w:r>
        <w:tab/>
        <w:t>2021 г.</w:t>
      </w:r>
    </w:p>
    <w:p w:rsidR="005852DA" w:rsidRDefault="00B055A8">
      <w:pPr>
        <w:pStyle w:val="29"/>
        <w:framePr w:wrap="none" w:vAnchor="page" w:hAnchor="page" w:x="2476" w:y="14634"/>
        <w:shd w:val="clear" w:color="auto" w:fill="auto"/>
        <w:spacing w:line="160" w:lineRule="exact"/>
      </w:pPr>
      <w:r>
        <w:t>(дата заполнения заявления)</w:t>
      </w:r>
    </w:p>
    <w:p w:rsidR="005852DA" w:rsidRDefault="00B055A8">
      <w:pPr>
        <w:pStyle w:val="29"/>
        <w:framePr w:wrap="none" w:vAnchor="page" w:hAnchor="page" w:x="8337" w:y="14634"/>
        <w:shd w:val="clear" w:color="auto" w:fill="auto"/>
        <w:spacing w:line="160" w:lineRule="exact"/>
      </w:pPr>
      <w:r>
        <w:t>(подпись)</w:t>
      </w:r>
    </w:p>
    <w:p w:rsidR="005852DA" w:rsidRDefault="005852DA">
      <w:pPr>
        <w:rPr>
          <w:sz w:val="2"/>
          <w:szCs w:val="2"/>
        </w:rPr>
      </w:pPr>
    </w:p>
    <w:sectPr w:rsidR="005852DA" w:rsidSect="00ED00A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D82" w:rsidRDefault="00FB0D82">
      <w:r>
        <w:separator/>
      </w:r>
    </w:p>
  </w:endnote>
  <w:endnote w:type="continuationSeparator" w:id="1">
    <w:p w:rsidR="00FB0D82" w:rsidRDefault="00FB0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D82" w:rsidRDefault="00FB0D82">
      <w:r>
        <w:separator/>
      </w:r>
    </w:p>
  </w:footnote>
  <w:footnote w:type="continuationSeparator" w:id="1">
    <w:p w:rsidR="00FB0D82" w:rsidRDefault="00FB0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31406"/>
    <w:multiLevelType w:val="multilevel"/>
    <w:tmpl w:val="9A588EDC"/>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9500E4"/>
    <w:multiLevelType w:val="multilevel"/>
    <w:tmpl w:val="CFCA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BD44CE"/>
    <w:multiLevelType w:val="multilevel"/>
    <w:tmpl w:val="8C3C7B4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852DA"/>
    <w:rsid w:val="00453D3B"/>
    <w:rsid w:val="00495164"/>
    <w:rsid w:val="005852DA"/>
    <w:rsid w:val="00B055A8"/>
    <w:rsid w:val="00ED00AA"/>
    <w:rsid w:val="00FB0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00A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00AA"/>
    <w:rPr>
      <w:color w:val="0066CC"/>
      <w:u w:val="single"/>
    </w:rPr>
  </w:style>
  <w:style w:type="character" w:customStyle="1" w:styleId="2">
    <w:name w:val="Основной текст (2)_"/>
    <w:basedOn w:val="a0"/>
    <w:link w:val="20"/>
    <w:rsid w:val="00ED00A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ED00AA"/>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ED00A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en-US" w:eastAsia="en-US" w:bidi="en-US"/>
    </w:rPr>
  </w:style>
  <w:style w:type="character" w:customStyle="1" w:styleId="28pt">
    <w:name w:val="Основной текст (2) + 8 pt"/>
    <w:basedOn w:val="2"/>
    <w:rsid w:val="00ED00A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2">
    <w:name w:val="Основной текст (2)"/>
    <w:basedOn w:val="2"/>
    <w:rsid w:val="00ED00A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2pt">
    <w:name w:val="Основной текст (2) + 12 pt"/>
    <w:basedOn w:val="2"/>
    <w:rsid w:val="00ED00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ED00AA"/>
    <w:rPr>
      <w:rFonts w:ascii="Times New Roman" w:eastAsia="Times New Roman" w:hAnsi="Times New Roman" w:cs="Times New Roman"/>
      <w:b w:val="0"/>
      <w:bCs w:val="0"/>
      <w:i/>
      <w:iCs/>
      <w:smallCaps w:val="0"/>
      <w:strike w:val="0"/>
      <w:sz w:val="28"/>
      <w:szCs w:val="28"/>
      <w:u w:val="none"/>
    </w:rPr>
  </w:style>
  <w:style w:type="character" w:customStyle="1" w:styleId="4">
    <w:name w:val="Основной текст (4)_"/>
    <w:basedOn w:val="a0"/>
    <w:link w:val="40"/>
    <w:rsid w:val="00ED00AA"/>
    <w:rPr>
      <w:rFonts w:ascii="Gulim" w:eastAsia="Gulim" w:hAnsi="Gulim" w:cs="Gulim"/>
      <w:b w:val="0"/>
      <w:bCs w:val="0"/>
      <w:i w:val="0"/>
      <w:iCs w:val="0"/>
      <w:smallCaps w:val="0"/>
      <w:strike w:val="0"/>
      <w:sz w:val="8"/>
      <w:szCs w:val="8"/>
      <w:u w:val="none"/>
      <w:lang w:val="en-US" w:eastAsia="en-US" w:bidi="en-US"/>
    </w:rPr>
  </w:style>
  <w:style w:type="character" w:customStyle="1" w:styleId="4TimesNewRoman">
    <w:name w:val="Основной текст (4) + Times New Roman;Курсив"/>
    <w:basedOn w:val="4"/>
    <w:rsid w:val="00ED00AA"/>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a6">
    <w:name w:val="Подпись к таблице_"/>
    <w:basedOn w:val="a0"/>
    <w:link w:val="a7"/>
    <w:rsid w:val="00ED00AA"/>
    <w:rPr>
      <w:rFonts w:ascii="Times New Roman" w:eastAsia="Times New Roman" w:hAnsi="Times New Roman" w:cs="Times New Roman"/>
      <w:b w:val="0"/>
      <w:bCs w:val="0"/>
      <w:i w:val="0"/>
      <w:iCs w:val="0"/>
      <w:smallCaps w:val="0"/>
      <w:strike w:val="0"/>
      <w:sz w:val="30"/>
      <w:szCs w:val="30"/>
      <w:u w:val="none"/>
    </w:rPr>
  </w:style>
  <w:style w:type="character" w:customStyle="1" w:styleId="a8">
    <w:name w:val="Подпись к таблице"/>
    <w:basedOn w:val="a6"/>
    <w:rsid w:val="00ED00A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23">
    <w:name w:val="Основной текст (2)"/>
    <w:basedOn w:val="2"/>
    <w:rsid w:val="00ED00A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5">
    <w:name w:val="Основной текст (5)_"/>
    <w:basedOn w:val="a0"/>
    <w:link w:val="50"/>
    <w:rsid w:val="00ED00AA"/>
    <w:rPr>
      <w:rFonts w:ascii="Times New Roman" w:eastAsia="Times New Roman" w:hAnsi="Times New Roman" w:cs="Times New Roman"/>
      <w:b w:val="0"/>
      <w:bCs w:val="0"/>
      <w:i w:val="0"/>
      <w:iCs w:val="0"/>
      <w:smallCaps w:val="0"/>
      <w:strike w:val="0"/>
      <w:sz w:val="16"/>
      <w:szCs w:val="16"/>
      <w:u w:val="none"/>
    </w:rPr>
  </w:style>
  <w:style w:type="character" w:customStyle="1" w:styleId="a9">
    <w:name w:val="Сноска_"/>
    <w:basedOn w:val="a0"/>
    <w:link w:val="aa"/>
    <w:rsid w:val="00ED00AA"/>
    <w:rPr>
      <w:rFonts w:ascii="Times New Roman" w:eastAsia="Times New Roman" w:hAnsi="Times New Roman" w:cs="Times New Roman"/>
      <w:b w:val="0"/>
      <w:bCs w:val="0"/>
      <w:i/>
      <w:iCs/>
      <w:smallCaps w:val="0"/>
      <w:strike w:val="0"/>
      <w:sz w:val="18"/>
      <w:szCs w:val="18"/>
      <w:u w:val="none"/>
    </w:rPr>
  </w:style>
  <w:style w:type="character" w:customStyle="1" w:styleId="8pt">
    <w:name w:val="Сноска + 8 pt;Не курсив"/>
    <w:basedOn w:val="a9"/>
    <w:rsid w:val="00ED00AA"/>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4">
    <w:name w:val="Заголовок №2_"/>
    <w:basedOn w:val="a0"/>
    <w:link w:val="25"/>
    <w:rsid w:val="00ED00AA"/>
    <w:rPr>
      <w:rFonts w:ascii="Times New Roman" w:eastAsia="Times New Roman" w:hAnsi="Times New Roman" w:cs="Times New Roman"/>
      <w:b w:val="0"/>
      <w:bCs w:val="0"/>
      <w:i w:val="0"/>
      <w:iCs w:val="0"/>
      <w:smallCaps w:val="0"/>
      <w:strike w:val="0"/>
      <w:sz w:val="30"/>
      <w:szCs w:val="30"/>
      <w:u w:val="none"/>
    </w:rPr>
  </w:style>
  <w:style w:type="character" w:customStyle="1" w:styleId="1">
    <w:name w:val="Заголовок №1_"/>
    <w:basedOn w:val="a0"/>
    <w:link w:val="10"/>
    <w:rsid w:val="00ED00AA"/>
    <w:rPr>
      <w:rFonts w:ascii="Times New Roman" w:eastAsia="Times New Roman" w:hAnsi="Times New Roman" w:cs="Times New Roman"/>
      <w:b w:val="0"/>
      <w:bCs w:val="0"/>
      <w:i/>
      <w:iCs/>
      <w:smallCaps w:val="0"/>
      <w:strike w:val="0"/>
      <w:sz w:val="74"/>
      <w:szCs w:val="74"/>
      <w:u w:val="none"/>
    </w:rPr>
  </w:style>
  <w:style w:type="character" w:customStyle="1" w:styleId="110pt">
    <w:name w:val="Заголовок №1 + 10 pt;Не курсив"/>
    <w:basedOn w:val="1"/>
    <w:rsid w:val="00ED00AA"/>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6">
    <w:name w:val="Сноска (2)_"/>
    <w:basedOn w:val="a0"/>
    <w:link w:val="27"/>
    <w:rsid w:val="00ED00AA"/>
    <w:rPr>
      <w:rFonts w:ascii="Times New Roman" w:eastAsia="Times New Roman" w:hAnsi="Times New Roman" w:cs="Times New Roman"/>
      <w:b w:val="0"/>
      <w:bCs w:val="0"/>
      <w:i w:val="0"/>
      <w:iCs w:val="0"/>
      <w:smallCaps w:val="0"/>
      <w:strike w:val="0"/>
      <w:sz w:val="16"/>
      <w:szCs w:val="16"/>
      <w:u w:val="none"/>
    </w:rPr>
  </w:style>
  <w:style w:type="character" w:customStyle="1" w:styleId="28">
    <w:name w:val="Колонтитул (2)_"/>
    <w:basedOn w:val="a0"/>
    <w:link w:val="29"/>
    <w:rsid w:val="00ED00AA"/>
    <w:rPr>
      <w:rFonts w:ascii="Times New Roman" w:eastAsia="Times New Roman" w:hAnsi="Times New Roman" w:cs="Times New Roman"/>
      <w:b w:val="0"/>
      <w:bCs w:val="0"/>
      <w:i w:val="0"/>
      <w:iCs w:val="0"/>
      <w:smallCaps w:val="0"/>
      <w:strike w:val="0"/>
      <w:sz w:val="16"/>
      <w:szCs w:val="16"/>
      <w:u w:val="none"/>
    </w:rPr>
  </w:style>
  <w:style w:type="character" w:customStyle="1" w:styleId="28pt0">
    <w:name w:val="Основной текст (2) + 8 pt"/>
    <w:basedOn w:val="2"/>
    <w:rsid w:val="00ED00A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20">
    <w:name w:val="Основной текст (2)"/>
    <w:basedOn w:val="a"/>
    <w:link w:val="2"/>
    <w:rsid w:val="00ED00AA"/>
    <w:pPr>
      <w:shd w:val="clear" w:color="auto" w:fill="FFFFFF"/>
      <w:spacing w:line="259" w:lineRule="exact"/>
      <w:jc w:val="center"/>
    </w:pPr>
    <w:rPr>
      <w:rFonts w:ascii="Times New Roman" w:eastAsia="Times New Roman" w:hAnsi="Times New Roman" w:cs="Times New Roman"/>
      <w:sz w:val="30"/>
      <w:szCs w:val="30"/>
    </w:rPr>
  </w:style>
  <w:style w:type="paragraph" w:customStyle="1" w:styleId="a5">
    <w:name w:val="Колонтитул"/>
    <w:basedOn w:val="a"/>
    <w:link w:val="a4"/>
    <w:rsid w:val="00ED00AA"/>
    <w:pPr>
      <w:shd w:val="clear" w:color="auto" w:fill="FFFFFF"/>
      <w:spacing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ED00AA"/>
    <w:pPr>
      <w:shd w:val="clear" w:color="auto" w:fill="FFFFFF"/>
      <w:spacing w:before="300" w:line="341" w:lineRule="exact"/>
      <w:ind w:firstLine="740"/>
      <w:jc w:val="both"/>
    </w:pPr>
    <w:rPr>
      <w:rFonts w:ascii="Times New Roman" w:eastAsia="Times New Roman" w:hAnsi="Times New Roman" w:cs="Times New Roman"/>
      <w:i/>
      <w:iCs/>
      <w:sz w:val="28"/>
      <w:szCs w:val="28"/>
    </w:rPr>
  </w:style>
  <w:style w:type="paragraph" w:customStyle="1" w:styleId="40">
    <w:name w:val="Основной текст (4)"/>
    <w:basedOn w:val="a"/>
    <w:link w:val="4"/>
    <w:rsid w:val="00ED00AA"/>
    <w:pPr>
      <w:shd w:val="clear" w:color="auto" w:fill="FFFFFF"/>
      <w:spacing w:line="0" w:lineRule="atLeast"/>
      <w:jc w:val="both"/>
    </w:pPr>
    <w:rPr>
      <w:rFonts w:ascii="Gulim" w:eastAsia="Gulim" w:hAnsi="Gulim" w:cs="Gulim"/>
      <w:sz w:val="8"/>
      <w:szCs w:val="8"/>
      <w:lang w:val="en-US" w:eastAsia="en-US" w:bidi="en-US"/>
    </w:rPr>
  </w:style>
  <w:style w:type="paragraph" w:customStyle="1" w:styleId="a7">
    <w:name w:val="Подпись к таблице"/>
    <w:basedOn w:val="a"/>
    <w:link w:val="a6"/>
    <w:rsid w:val="00ED00AA"/>
    <w:pPr>
      <w:shd w:val="clear" w:color="auto" w:fill="FFFFFF"/>
      <w:spacing w:line="341" w:lineRule="exact"/>
      <w:ind w:firstLine="740"/>
      <w:jc w:val="both"/>
    </w:pPr>
    <w:rPr>
      <w:rFonts w:ascii="Times New Roman" w:eastAsia="Times New Roman" w:hAnsi="Times New Roman" w:cs="Times New Roman"/>
      <w:sz w:val="30"/>
      <w:szCs w:val="30"/>
    </w:rPr>
  </w:style>
  <w:style w:type="paragraph" w:customStyle="1" w:styleId="50">
    <w:name w:val="Основной текст (5)"/>
    <w:basedOn w:val="a"/>
    <w:link w:val="5"/>
    <w:rsid w:val="00ED00AA"/>
    <w:pPr>
      <w:shd w:val="clear" w:color="auto" w:fill="FFFFFF"/>
      <w:spacing w:line="240" w:lineRule="exact"/>
      <w:jc w:val="both"/>
    </w:pPr>
    <w:rPr>
      <w:rFonts w:ascii="Times New Roman" w:eastAsia="Times New Roman" w:hAnsi="Times New Roman" w:cs="Times New Roman"/>
      <w:sz w:val="16"/>
      <w:szCs w:val="16"/>
    </w:rPr>
  </w:style>
  <w:style w:type="paragraph" w:customStyle="1" w:styleId="aa">
    <w:name w:val="Сноска"/>
    <w:basedOn w:val="a"/>
    <w:link w:val="a9"/>
    <w:rsid w:val="00ED00AA"/>
    <w:pPr>
      <w:shd w:val="clear" w:color="auto" w:fill="FFFFFF"/>
      <w:spacing w:line="178" w:lineRule="exact"/>
      <w:jc w:val="both"/>
    </w:pPr>
    <w:rPr>
      <w:rFonts w:ascii="Times New Roman" w:eastAsia="Times New Roman" w:hAnsi="Times New Roman" w:cs="Times New Roman"/>
      <w:i/>
      <w:iCs/>
      <w:sz w:val="18"/>
      <w:szCs w:val="18"/>
    </w:rPr>
  </w:style>
  <w:style w:type="paragraph" w:customStyle="1" w:styleId="25">
    <w:name w:val="Заголовок №2"/>
    <w:basedOn w:val="a"/>
    <w:link w:val="24"/>
    <w:rsid w:val="00ED00AA"/>
    <w:pPr>
      <w:shd w:val="clear" w:color="auto" w:fill="FFFFFF"/>
      <w:spacing w:before="600" w:after="840" w:line="0" w:lineRule="atLeast"/>
      <w:jc w:val="center"/>
      <w:outlineLvl w:val="1"/>
    </w:pPr>
    <w:rPr>
      <w:rFonts w:ascii="Times New Roman" w:eastAsia="Times New Roman" w:hAnsi="Times New Roman" w:cs="Times New Roman"/>
      <w:sz w:val="30"/>
      <w:szCs w:val="30"/>
    </w:rPr>
  </w:style>
  <w:style w:type="paragraph" w:customStyle="1" w:styleId="10">
    <w:name w:val="Заголовок №1"/>
    <w:basedOn w:val="a"/>
    <w:link w:val="1"/>
    <w:rsid w:val="00ED00AA"/>
    <w:pPr>
      <w:shd w:val="clear" w:color="auto" w:fill="FFFFFF"/>
      <w:spacing w:before="240" w:after="60" w:line="0" w:lineRule="atLeast"/>
      <w:jc w:val="both"/>
      <w:outlineLvl w:val="0"/>
    </w:pPr>
    <w:rPr>
      <w:rFonts w:ascii="Times New Roman" w:eastAsia="Times New Roman" w:hAnsi="Times New Roman" w:cs="Times New Roman"/>
      <w:i/>
      <w:iCs/>
      <w:sz w:val="74"/>
      <w:szCs w:val="74"/>
    </w:rPr>
  </w:style>
  <w:style w:type="paragraph" w:customStyle="1" w:styleId="27">
    <w:name w:val="Сноска (2)"/>
    <w:basedOn w:val="a"/>
    <w:link w:val="26"/>
    <w:rsid w:val="00ED00AA"/>
    <w:pPr>
      <w:shd w:val="clear" w:color="auto" w:fill="FFFFFF"/>
      <w:spacing w:line="259" w:lineRule="exact"/>
      <w:jc w:val="both"/>
    </w:pPr>
    <w:rPr>
      <w:rFonts w:ascii="Times New Roman" w:eastAsia="Times New Roman" w:hAnsi="Times New Roman" w:cs="Times New Roman"/>
      <w:sz w:val="16"/>
      <w:szCs w:val="16"/>
    </w:rPr>
  </w:style>
  <w:style w:type="paragraph" w:customStyle="1" w:styleId="29">
    <w:name w:val="Колонтитул (2)"/>
    <w:basedOn w:val="a"/>
    <w:link w:val="28"/>
    <w:rsid w:val="00ED00AA"/>
    <w:pPr>
      <w:shd w:val="clear" w:color="auto" w:fill="FFFFFF"/>
      <w:spacing w:line="0" w:lineRule="atLeast"/>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en-US" w:eastAsia="en-US" w:bidi="en-US"/>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4">
    <w:name w:val="Основной текст (4)_"/>
    <w:basedOn w:val="a0"/>
    <w:link w:val="40"/>
    <w:rPr>
      <w:rFonts w:ascii="Gulim" w:eastAsia="Gulim" w:hAnsi="Gulim" w:cs="Gulim"/>
      <w:b w:val="0"/>
      <w:bCs w:val="0"/>
      <w:i w:val="0"/>
      <w:iCs w:val="0"/>
      <w:smallCaps w:val="0"/>
      <w:strike w:val="0"/>
      <w:sz w:val="8"/>
      <w:szCs w:val="8"/>
      <w:u w:val="none"/>
      <w:lang w:val="en-US" w:eastAsia="en-US" w:bidi="en-US"/>
    </w:rPr>
  </w:style>
  <w:style w:type="character" w:customStyle="1" w:styleId="4TimesNewRoman">
    <w:name w:val="Основной текст (4) + Times New Roman;Курсив"/>
    <w:basedOn w:val="4"/>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30"/>
      <w:szCs w:val="30"/>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a9">
    <w:name w:val="Сноска_"/>
    <w:basedOn w:val="a0"/>
    <w:link w:val="aa"/>
    <w:rPr>
      <w:rFonts w:ascii="Times New Roman" w:eastAsia="Times New Roman" w:hAnsi="Times New Roman" w:cs="Times New Roman"/>
      <w:b w:val="0"/>
      <w:bCs w:val="0"/>
      <w:i/>
      <w:iCs/>
      <w:smallCaps w:val="0"/>
      <w:strike w:val="0"/>
      <w:sz w:val="18"/>
      <w:szCs w:val="18"/>
      <w:u w:val="none"/>
    </w:rPr>
  </w:style>
  <w:style w:type="character" w:customStyle="1" w:styleId="8pt">
    <w:name w:val="Сноска + 8 pt;Не курсив"/>
    <w:basedOn w:val="a9"/>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30"/>
      <w:szCs w:val="30"/>
      <w:u w:val="non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74"/>
      <w:szCs w:val="74"/>
      <w:u w:val="none"/>
    </w:rPr>
  </w:style>
  <w:style w:type="character" w:customStyle="1" w:styleId="110pt">
    <w:name w:val="Заголовок №1 + 10 pt;Не курсив"/>
    <w:basedOn w:val="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6">
    <w:name w:val="Сноска (2)_"/>
    <w:basedOn w:val="a0"/>
    <w:link w:val="27"/>
    <w:rPr>
      <w:rFonts w:ascii="Times New Roman" w:eastAsia="Times New Roman" w:hAnsi="Times New Roman" w:cs="Times New Roman"/>
      <w:b w:val="0"/>
      <w:bCs w:val="0"/>
      <w:i w:val="0"/>
      <w:iCs w:val="0"/>
      <w:smallCaps w:val="0"/>
      <w:strike w:val="0"/>
      <w:sz w:val="16"/>
      <w:szCs w:val="16"/>
      <w:u w:val="none"/>
    </w:rPr>
  </w:style>
  <w:style w:type="character" w:customStyle="1" w:styleId="28">
    <w:name w:val="Колонтитул (2)_"/>
    <w:basedOn w:val="a0"/>
    <w:link w:val="29"/>
    <w:rPr>
      <w:rFonts w:ascii="Times New Roman" w:eastAsia="Times New Roman" w:hAnsi="Times New Roman" w:cs="Times New Roman"/>
      <w:b w:val="0"/>
      <w:bCs w:val="0"/>
      <w:i w:val="0"/>
      <w:iCs w:val="0"/>
      <w:smallCaps w:val="0"/>
      <w:strike w:val="0"/>
      <w:sz w:val="16"/>
      <w:szCs w:val="16"/>
      <w:u w:val="none"/>
    </w:rPr>
  </w:style>
  <w:style w:type="character" w:customStyle="1" w:styleId="28pt0">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20">
    <w:name w:val="Основной текст (2)"/>
    <w:basedOn w:val="a"/>
    <w:link w:val="2"/>
    <w:pPr>
      <w:shd w:val="clear" w:color="auto" w:fill="FFFFFF"/>
      <w:spacing w:line="259" w:lineRule="exact"/>
      <w:jc w:val="center"/>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300" w:line="341" w:lineRule="exact"/>
      <w:ind w:firstLine="740"/>
      <w:jc w:val="both"/>
    </w:pPr>
    <w:rPr>
      <w:rFonts w:ascii="Times New Roman" w:eastAsia="Times New Roman" w:hAnsi="Times New Roman" w:cs="Times New Roman"/>
      <w:i/>
      <w:iCs/>
      <w:sz w:val="28"/>
      <w:szCs w:val="28"/>
    </w:rPr>
  </w:style>
  <w:style w:type="paragraph" w:customStyle="1" w:styleId="40">
    <w:name w:val="Основной текст (4)"/>
    <w:basedOn w:val="a"/>
    <w:link w:val="4"/>
    <w:pPr>
      <w:shd w:val="clear" w:color="auto" w:fill="FFFFFF"/>
      <w:spacing w:line="0" w:lineRule="atLeast"/>
      <w:jc w:val="both"/>
    </w:pPr>
    <w:rPr>
      <w:rFonts w:ascii="Gulim" w:eastAsia="Gulim" w:hAnsi="Gulim" w:cs="Gulim"/>
      <w:sz w:val="8"/>
      <w:szCs w:val="8"/>
      <w:lang w:val="en-US" w:eastAsia="en-US" w:bidi="en-US"/>
    </w:rPr>
  </w:style>
  <w:style w:type="paragraph" w:customStyle="1" w:styleId="a7">
    <w:name w:val="Подпись к таблице"/>
    <w:basedOn w:val="a"/>
    <w:link w:val="a6"/>
    <w:pPr>
      <w:shd w:val="clear" w:color="auto" w:fill="FFFFFF"/>
      <w:spacing w:line="341" w:lineRule="exact"/>
      <w:ind w:firstLine="740"/>
      <w:jc w:val="both"/>
    </w:pPr>
    <w:rPr>
      <w:rFonts w:ascii="Times New Roman" w:eastAsia="Times New Roman" w:hAnsi="Times New Roman" w:cs="Times New Roman"/>
      <w:sz w:val="30"/>
      <w:szCs w:val="30"/>
    </w:rPr>
  </w:style>
  <w:style w:type="paragraph" w:customStyle="1" w:styleId="50">
    <w:name w:val="Основной текст (5)"/>
    <w:basedOn w:val="a"/>
    <w:link w:val="5"/>
    <w:pPr>
      <w:shd w:val="clear" w:color="auto" w:fill="FFFFFF"/>
      <w:spacing w:line="240" w:lineRule="exact"/>
      <w:jc w:val="both"/>
    </w:pPr>
    <w:rPr>
      <w:rFonts w:ascii="Times New Roman" w:eastAsia="Times New Roman" w:hAnsi="Times New Roman" w:cs="Times New Roman"/>
      <w:sz w:val="16"/>
      <w:szCs w:val="16"/>
    </w:rPr>
  </w:style>
  <w:style w:type="paragraph" w:customStyle="1" w:styleId="aa">
    <w:name w:val="Сноска"/>
    <w:basedOn w:val="a"/>
    <w:link w:val="a9"/>
    <w:pPr>
      <w:shd w:val="clear" w:color="auto" w:fill="FFFFFF"/>
      <w:spacing w:line="178" w:lineRule="exact"/>
      <w:jc w:val="both"/>
    </w:pPr>
    <w:rPr>
      <w:rFonts w:ascii="Times New Roman" w:eastAsia="Times New Roman" w:hAnsi="Times New Roman" w:cs="Times New Roman"/>
      <w:i/>
      <w:iCs/>
      <w:sz w:val="18"/>
      <w:szCs w:val="18"/>
    </w:rPr>
  </w:style>
  <w:style w:type="paragraph" w:customStyle="1" w:styleId="25">
    <w:name w:val="Заголовок №2"/>
    <w:basedOn w:val="a"/>
    <w:link w:val="24"/>
    <w:pPr>
      <w:shd w:val="clear" w:color="auto" w:fill="FFFFFF"/>
      <w:spacing w:before="600" w:after="840" w:line="0" w:lineRule="atLeast"/>
      <w:jc w:val="center"/>
      <w:outlineLvl w:val="1"/>
    </w:pPr>
    <w:rPr>
      <w:rFonts w:ascii="Times New Roman" w:eastAsia="Times New Roman" w:hAnsi="Times New Roman" w:cs="Times New Roman"/>
      <w:sz w:val="30"/>
      <w:szCs w:val="30"/>
    </w:rPr>
  </w:style>
  <w:style w:type="paragraph" w:customStyle="1" w:styleId="10">
    <w:name w:val="Заголовок №1"/>
    <w:basedOn w:val="a"/>
    <w:link w:val="1"/>
    <w:pPr>
      <w:shd w:val="clear" w:color="auto" w:fill="FFFFFF"/>
      <w:spacing w:before="240" w:after="60" w:line="0" w:lineRule="atLeast"/>
      <w:jc w:val="both"/>
      <w:outlineLvl w:val="0"/>
    </w:pPr>
    <w:rPr>
      <w:rFonts w:ascii="Times New Roman" w:eastAsia="Times New Roman" w:hAnsi="Times New Roman" w:cs="Times New Roman"/>
      <w:i/>
      <w:iCs/>
      <w:sz w:val="74"/>
      <w:szCs w:val="74"/>
    </w:rPr>
  </w:style>
  <w:style w:type="paragraph" w:customStyle="1" w:styleId="27">
    <w:name w:val="Сноска (2)"/>
    <w:basedOn w:val="a"/>
    <w:link w:val="26"/>
    <w:pPr>
      <w:shd w:val="clear" w:color="auto" w:fill="FFFFFF"/>
      <w:spacing w:line="259" w:lineRule="exact"/>
      <w:jc w:val="both"/>
    </w:pPr>
    <w:rPr>
      <w:rFonts w:ascii="Times New Roman" w:eastAsia="Times New Roman" w:hAnsi="Times New Roman" w:cs="Times New Roman"/>
      <w:sz w:val="16"/>
      <w:szCs w:val="16"/>
    </w:rPr>
  </w:style>
  <w:style w:type="paragraph" w:customStyle="1" w:styleId="29">
    <w:name w:val="Колонтитул (2)"/>
    <w:basedOn w:val="a"/>
    <w:link w:val="28"/>
    <w:pPr>
      <w:shd w:val="clear" w:color="auto" w:fill="FFFFFF"/>
      <w:spacing w:line="0" w:lineRule="atLeast"/>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ia.by" TargetMode="External"/><Relationship Id="rId3" Type="http://schemas.openxmlformats.org/officeDocument/2006/relationships/settings" Target="settings.xml"/><Relationship Id="rId7" Type="http://schemas.openxmlformats.org/officeDocument/2006/relationships/hyperlink" Target="http://www.amia.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10980</Words>
  <Characters>62590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Порядок приема в Академию МВД  Республики Беларусь на 2021 год для получения высшего образования I ступени</vt:lpstr>
    </vt:vector>
  </TitlesOfParts>
  <Company/>
  <LinksUpToDate>false</LinksUpToDate>
  <CharactersWithSpaces>73424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приема в Академию МВД  Республики Беларусь на 2021 год для получения высшего образования I ступени</dc:title>
  <dc:subject>Утвержден начальником учреждения образования «Академия Министерства внутренних дел Республики Беларусь» генерал-майором милиции С.И.Дорошко</dc:subject>
  <dc:creator>KAMERAD</dc:creator>
  <cp:keywords>вступительная кампания; Академия МВД; порядок приема</cp:keywords>
  <cp:lastModifiedBy>luchko</cp:lastModifiedBy>
  <cp:revision>3</cp:revision>
  <cp:lastPrinted>2020-12-10T12:49:00Z</cp:lastPrinted>
  <dcterms:created xsi:type="dcterms:W3CDTF">2020-12-10T12:42:00Z</dcterms:created>
  <dcterms:modified xsi:type="dcterms:W3CDTF">2020-12-10T13:10:00Z</dcterms:modified>
</cp:coreProperties>
</file>