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20 декабря 2011 г. N 8/24555</w:t>
      </w:r>
    </w:p>
    <w:p w:rsidR="00FA1844" w:rsidRDefault="00FA18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ЮСТИЦИИ 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декабря 2011 г.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ВОПРОСАХ, СВЯЗАННЫХ С ГОСУДАРСТВЕННОЙ РЕГИСТРАЦИЕЙ (ПОСТАНОВКОЙ НА УЧЕТ) ПОСТОЯННО ДЕЙСТВУЮЩИХ 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Закона Республики Беларусь от 18 июля 2011 года "О третейских судах", </w:t>
      </w:r>
      <w:hyperlink r:id="rId5" w:history="1">
        <w:r>
          <w:rPr>
            <w:rFonts w:ascii="Calibri" w:hAnsi="Calibri" w:cs="Calibri"/>
            <w:color w:val="0000FF"/>
          </w:rPr>
          <w:t>подпункта 6.27 пункта 6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Положения о Министерстве юстиции Республики Беларусь, утвержденного постановлением Совета Министров Республики Беларусь от 31 октября 2001 г. N 1605, Министерство юстиции Республики Беларусь ПОСТАНОВЛЯЕТ: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заявления о государственной регистрации постоянно действующего третейского суда, созданного в качестве некоммерческой организации, согласно приложению 1;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8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заявления о государственной регистрации изменений и (или) дополнений, внесенных в устав постоянно действующего третейского суда, созданного в качестве некоммерческой организации, согласно приложению 2;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5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заявления о ликвидации постоянно действующего третейского суда, созданного в качестве некоммерческой организации, согласно приложению 3;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0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заявления о постановке на учет постоянно действующего третейского суда, созданного в качестве обособленного подразделения (подразделения) юридического лица, согласно приложению 4;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1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заявления о снятии с учета постоянно действующего третейского суда, созданного в качестве обособленного подразделения (подразделения) юридического лица, согласно приложению 5;</w:t>
      </w:r>
    </w:p>
    <w:p w:rsidR="00FA1844" w:rsidRDefault="00060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8" w:history="1">
        <w:r w:rsidR="00FA1844">
          <w:rPr>
            <w:rFonts w:ascii="Calibri" w:hAnsi="Calibri" w:cs="Calibri"/>
            <w:color w:val="0000FF"/>
          </w:rPr>
          <w:t>форму</w:t>
        </w:r>
      </w:hyperlink>
      <w:r w:rsidR="00FA1844">
        <w:rPr>
          <w:rFonts w:ascii="Calibri" w:hAnsi="Calibri" w:cs="Calibri"/>
        </w:rPr>
        <w:t xml:space="preserve"> журнала учета постоянно действующих третейских судов, созданных в качестве обособленных подразделений (подразделений) юридических лиц, согласно приложению 6.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прилагаемую </w:t>
      </w:r>
      <w:hyperlink w:anchor="Par38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ведения Реестра третейских судей и постоянно действующих третейских судов.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26 января 2012 г.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18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 обязанности Министра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А.В.Билейчик</w:t>
            </w:r>
            <w:proofErr w:type="spellEnd"/>
          </w:p>
        </w:tc>
      </w:tr>
    </w:tbl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FA1844" w:rsidRDefault="00FA1844">
      <w:pPr>
        <w:pStyle w:val="ConsPlusNonformat"/>
      </w:pPr>
      <w:r>
        <w:t xml:space="preserve">Председатель                        </w:t>
      </w:r>
      <w:proofErr w:type="spellStart"/>
      <w:r>
        <w:t>Председатель</w:t>
      </w:r>
      <w:proofErr w:type="spellEnd"/>
    </w:p>
    <w:p w:rsidR="00FA1844" w:rsidRDefault="00FA1844">
      <w:pPr>
        <w:pStyle w:val="ConsPlusNonformat"/>
      </w:pPr>
      <w:r>
        <w:t>Брестского областного               Витебского областного</w:t>
      </w:r>
    </w:p>
    <w:p w:rsidR="00FA1844" w:rsidRDefault="00FA1844">
      <w:pPr>
        <w:pStyle w:val="ConsPlusNonformat"/>
      </w:pPr>
      <w:r>
        <w:t>исполнительного комитета            исполнительного комитета</w:t>
      </w:r>
    </w:p>
    <w:p w:rsidR="00FA1844" w:rsidRDefault="00FA1844">
      <w:pPr>
        <w:pStyle w:val="ConsPlusNonformat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  </w:t>
      </w:r>
      <w:proofErr w:type="spellStart"/>
      <w:r>
        <w:t>А.Н.Косинец</w:t>
      </w:r>
      <w:proofErr w:type="spellEnd"/>
    </w:p>
    <w:p w:rsidR="00FA1844" w:rsidRDefault="00FA1844">
      <w:pPr>
        <w:pStyle w:val="ConsPlusNonformat"/>
      </w:pPr>
      <w:r>
        <w:t>29.11.2011                          29.11.2011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FA1844" w:rsidRDefault="00FA1844">
      <w:pPr>
        <w:pStyle w:val="ConsPlusNonformat"/>
      </w:pPr>
      <w:r>
        <w:t xml:space="preserve">Председатель                        </w:t>
      </w:r>
      <w:proofErr w:type="spellStart"/>
      <w:r>
        <w:t>Председатель</w:t>
      </w:r>
      <w:proofErr w:type="spellEnd"/>
    </w:p>
    <w:p w:rsidR="00FA1844" w:rsidRDefault="00FA1844">
      <w:pPr>
        <w:pStyle w:val="ConsPlusNonformat"/>
      </w:pPr>
      <w:r>
        <w:t>Гомельского областного              Гродненского областного</w:t>
      </w:r>
    </w:p>
    <w:p w:rsidR="00FA1844" w:rsidRDefault="00FA1844">
      <w:pPr>
        <w:pStyle w:val="ConsPlusNonformat"/>
      </w:pPr>
      <w:r>
        <w:t>исполнительного комитета            исполнительного комитета</w:t>
      </w:r>
    </w:p>
    <w:p w:rsidR="00FA1844" w:rsidRDefault="00FA1844">
      <w:pPr>
        <w:pStyle w:val="ConsPlusNonformat"/>
      </w:pPr>
      <w:r>
        <w:t xml:space="preserve">        </w:t>
      </w:r>
      <w:proofErr w:type="spellStart"/>
      <w:r>
        <w:t>В.А.Дворник</w:t>
      </w:r>
      <w:proofErr w:type="spellEnd"/>
      <w:r>
        <w:t xml:space="preserve">                         </w:t>
      </w:r>
      <w:proofErr w:type="spellStart"/>
      <w:r>
        <w:t>С.Б.Шапиро</w:t>
      </w:r>
      <w:proofErr w:type="spellEnd"/>
    </w:p>
    <w:p w:rsidR="00FA1844" w:rsidRDefault="00FA1844">
      <w:pPr>
        <w:pStyle w:val="ConsPlusNonformat"/>
      </w:pPr>
      <w:r>
        <w:t>14.11.2011                          28.11.2011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FA1844" w:rsidRDefault="00FA1844">
      <w:pPr>
        <w:pStyle w:val="ConsPlusNonformat"/>
      </w:pPr>
      <w:r>
        <w:t xml:space="preserve">Председатель                        </w:t>
      </w:r>
      <w:proofErr w:type="spellStart"/>
      <w:r>
        <w:t>Председатель</w:t>
      </w:r>
      <w:proofErr w:type="spellEnd"/>
    </w:p>
    <w:p w:rsidR="00FA1844" w:rsidRDefault="00FA1844">
      <w:pPr>
        <w:pStyle w:val="ConsPlusNonformat"/>
      </w:pPr>
      <w:r>
        <w:t>Минского областного                 Могилевского областного</w:t>
      </w:r>
    </w:p>
    <w:p w:rsidR="00FA1844" w:rsidRDefault="00FA1844">
      <w:pPr>
        <w:pStyle w:val="ConsPlusNonformat"/>
      </w:pPr>
      <w:r>
        <w:lastRenderedPageBreak/>
        <w:t>исполнительного комитета            исполнительного комитета</w:t>
      </w:r>
    </w:p>
    <w:p w:rsidR="00FA1844" w:rsidRDefault="00FA1844">
      <w:pPr>
        <w:pStyle w:val="ConsPlusNonformat"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       </w:t>
      </w:r>
      <w:proofErr w:type="spellStart"/>
      <w:r>
        <w:t>П.М.Рудник</w:t>
      </w:r>
      <w:proofErr w:type="spellEnd"/>
    </w:p>
    <w:p w:rsidR="00FA1844" w:rsidRDefault="00FA1844">
      <w:pPr>
        <w:pStyle w:val="ConsPlusNonformat"/>
      </w:pPr>
      <w:r>
        <w:t>16.11.2011                          15.11.2011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>СОГЛАСОВАНО</w:t>
      </w:r>
    </w:p>
    <w:p w:rsidR="00FA1844" w:rsidRDefault="00FA1844">
      <w:pPr>
        <w:pStyle w:val="ConsPlusNonformat"/>
      </w:pPr>
      <w:r>
        <w:t>Первый заместитель председателя</w:t>
      </w:r>
    </w:p>
    <w:p w:rsidR="00FA1844" w:rsidRDefault="00FA1844">
      <w:pPr>
        <w:pStyle w:val="ConsPlusNonformat"/>
      </w:pPr>
      <w:r>
        <w:t>Минского городского</w:t>
      </w:r>
    </w:p>
    <w:p w:rsidR="00FA1844" w:rsidRDefault="00FA1844">
      <w:pPr>
        <w:pStyle w:val="ConsPlusNonformat"/>
      </w:pPr>
      <w:r>
        <w:t>исполнительного комитета</w:t>
      </w:r>
    </w:p>
    <w:p w:rsidR="00FA1844" w:rsidRDefault="00FA1844">
      <w:pPr>
        <w:pStyle w:val="ConsPlusNonformat"/>
      </w:pPr>
      <w:r>
        <w:t xml:space="preserve">        </w:t>
      </w:r>
      <w:proofErr w:type="spellStart"/>
      <w:r>
        <w:t>И.Ю.Васильев</w:t>
      </w:r>
      <w:proofErr w:type="spellEnd"/>
    </w:p>
    <w:p w:rsidR="00FA1844" w:rsidRDefault="00FA1844">
      <w:pPr>
        <w:pStyle w:val="ConsPlusNonformat"/>
      </w:pPr>
      <w:r>
        <w:t>29.11.2011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Приложение 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    (наименование</w:t>
      </w: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регистрирующего органа)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ЗАЯВЛЕНИЕ</w:t>
      </w:r>
    </w:p>
    <w:p w:rsidR="00FA1844" w:rsidRDefault="00FA1844">
      <w:pPr>
        <w:pStyle w:val="ConsPlusNonformat"/>
      </w:pPr>
      <w:r>
        <w:t xml:space="preserve">  о государственной регистрации постоянно действующего третейского суда,</w:t>
      </w:r>
    </w:p>
    <w:p w:rsidR="00FA1844" w:rsidRDefault="00FA1844">
      <w:pPr>
        <w:pStyle w:val="ConsPlusNonformat"/>
      </w:pPr>
      <w:r>
        <w:t xml:space="preserve">             созданного в качестве некоммерческой организации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Просим произвести государственную регистрацию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(наименование постоянно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действующего третейского суда)</w:t>
      </w:r>
    </w:p>
    <w:p w:rsidR="00FA1844" w:rsidRDefault="00FA1844">
      <w:pPr>
        <w:pStyle w:val="ConsPlusNonformat"/>
      </w:pPr>
      <w:r>
        <w:t>созданного следующими учредителями: _______________________________________</w:t>
      </w:r>
    </w:p>
    <w:p w:rsidR="00FA1844" w:rsidRDefault="00FA1844">
      <w:pPr>
        <w:pStyle w:val="ConsPlusNonformat"/>
      </w:pPr>
      <w:r>
        <w:t xml:space="preserve">                                     (указываются сведения об учредителях: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для юридических лиц - наименование юридического лица, юридический адрес и</w:t>
      </w:r>
    </w:p>
    <w:p w:rsidR="00FA1844" w:rsidRDefault="00FA1844">
      <w:pPr>
        <w:pStyle w:val="ConsPlusNonformat"/>
      </w:pPr>
      <w:r>
        <w:t xml:space="preserve">                            контактный телефон,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>для физических лиц - фамилия, собственное имя, отчество, место жительства и</w:t>
      </w:r>
    </w:p>
    <w:p w:rsidR="00FA1844" w:rsidRDefault="00FA1844">
      <w:pPr>
        <w:pStyle w:val="ConsPlusNonformat"/>
      </w:pPr>
      <w:r>
        <w:t xml:space="preserve">                            контактный телефон)</w:t>
      </w:r>
    </w:p>
    <w:p w:rsidR="00FA1844" w:rsidRDefault="00FA1844">
      <w:pPr>
        <w:pStyle w:val="ConsPlusNonformat"/>
      </w:pPr>
      <w:r>
        <w:t xml:space="preserve">     Органы управления 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(название органов управления постоянно</w:t>
      </w:r>
    </w:p>
    <w:p w:rsidR="00FA1844" w:rsidRDefault="00FA1844">
      <w:pPr>
        <w:pStyle w:val="ConsPlusNonformat"/>
      </w:pPr>
      <w:r>
        <w:t xml:space="preserve">                                 действующего третейского суда)</w:t>
      </w:r>
    </w:p>
    <w:p w:rsidR="00FA1844" w:rsidRDefault="00FA1844">
      <w:pPr>
        <w:pStyle w:val="ConsPlusNonformat"/>
      </w:pPr>
      <w:r>
        <w:t xml:space="preserve">     Юридический адрес 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(место нахождения исполнительного органа</w:t>
      </w:r>
    </w:p>
    <w:p w:rsidR="00FA1844" w:rsidRDefault="00FA1844">
      <w:pPr>
        <w:pStyle w:val="ConsPlusNonformat"/>
      </w:pPr>
      <w:r>
        <w:t xml:space="preserve">                                (административно-территориальная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единица, населенный пункт, а также дом и иное помещение) постоянно</w:t>
      </w:r>
    </w:p>
    <w:p w:rsidR="00FA1844" w:rsidRDefault="00FA1844">
      <w:pPr>
        <w:pStyle w:val="ConsPlusNonformat"/>
      </w:pPr>
      <w:r>
        <w:t xml:space="preserve">                      действующего третейского суда)</w:t>
      </w:r>
    </w:p>
    <w:p w:rsidR="00FA1844" w:rsidRDefault="00FA1844">
      <w:pPr>
        <w:pStyle w:val="ConsPlusNonformat"/>
      </w:pPr>
      <w:r>
        <w:t xml:space="preserve">     О  результатах  рассмотрения  документов  просим  сообщить  по адресу: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(указываются адрес и контактный телефон)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Приложение: 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(указываются документы, представляемые в</w:t>
      </w:r>
    </w:p>
    <w:p w:rsidR="00FA1844" w:rsidRDefault="00FA1844">
      <w:pPr>
        <w:pStyle w:val="ConsPlusNonformat"/>
      </w:pPr>
      <w:r>
        <w:t xml:space="preserve">                                   регистрирующий орган)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lastRenderedPageBreak/>
        <w:t xml:space="preserve">     Нами   подтверждается,   что   при   создании  постоянно  действующего</w:t>
      </w:r>
    </w:p>
    <w:p w:rsidR="00FA1844" w:rsidRDefault="00FA1844">
      <w:pPr>
        <w:pStyle w:val="ConsPlusNonformat"/>
      </w:pPr>
      <w:r>
        <w:t>третейского  суда  соблюдены требования, предъявляемые к третейским судьям,</w:t>
      </w:r>
    </w:p>
    <w:p w:rsidR="00FA1844" w:rsidRDefault="00FA1844">
      <w:pPr>
        <w:pStyle w:val="ConsPlusNonformat"/>
      </w:pPr>
      <w:r>
        <w:t xml:space="preserve">предусмотренные  </w:t>
      </w:r>
      <w:hyperlink r:id="rId7" w:history="1">
        <w:r>
          <w:rPr>
            <w:color w:val="0000FF"/>
          </w:rPr>
          <w:t>статьей 13</w:t>
        </w:r>
      </w:hyperlink>
      <w:r>
        <w:t xml:space="preserve"> Закона Республики Беларусь от 18 июля 2011 года</w:t>
      </w:r>
    </w:p>
    <w:p w:rsidR="00FA1844" w:rsidRDefault="00FA1844">
      <w:pPr>
        <w:pStyle w:val="ConsPlusNonformat"/>
      </w:pPr>
      <w:r>
        <w:t>"О третейских судах".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>___________________            ____________________________________________</w:t>
      </w:r>
    </w:p>
    <w:p w:rsidR="00FA1844" w:rsidRDefault="00FA1844">
      <w:pPr>
        <w:pStyle w:val="ConsPlusNonformat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                                            учредителя)</w:t>
      </w:r>
    </w:p>
    <w:p w:rsidR="00FA1844" w:rsidRDefault="00FA1844">
      <w:pPr>
        <w:pStyle w:val="ConsPlusNonformat"/>
      </w:pPr>
      <w:r>
        <w:t>___________________            ____________________________________________</w:t>
      </w:r>
    </w:p>
    <w:p w:rsidR="00FA1844" w:rsidRDefault="00FA1844">
      <w:pPr>
        <w:pStyle w:val="ConsPlusNonformat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М.П.                            </w:t>
      </w:r>
      <w:proofErr w:type="gramStart"/>
      <w:r>
        <w:t>руководителя  юридического</w:t>
      </w:r>
      <w:proofErr w:type="gramEnd"/>
      <w:r>
        <w:t xml:space="preserve"> лица)</w:t>
      </w:r>
    </w:p>
    <w:p w:rsidR="00FA1844" w:rsidRDefault="00FA1844">
      <w:pPr>
        <w:pStyle w:val="ConsPlusNonformat"/>
      </w:pPr>
      <w:r>
        <w:t>"___" _____________ 20__ г.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Примечание.  </w:t>
      </w:r>
      <w:proofErr w:type="gramStart"/>
      <w:r>
        <w:t>Заявление  подписывается</w:t>
      </w:r>
      <w:proofErr w:type="gramEnd"/>
      <w:r>
        <w:t xml:space="preserve"> всеми учредителями либо одним из</w:t>
      </w:r>
    </w:p>
    <w:p w:rsidR="00FA1844" w:rsidRDefault="00FA1844">
      <w:pPr>
        <w:pStyle w:val="ConsPlusNonformat"/>
      </w:pPr>
      <w:r>
        <w:t>учредителей  по  соглашению  между  ними.  Заявление может содержать и иные</w:t>
      </w:r>
    </w:p>
    <w:p w:rsidR="00FA1844" w:rsidRDefault="00FA1844">
      <w:pPr>
        <w:pStyle w:val="ConsPlusNonformat"/>
      </w:pPr>
      <w:r>
        <w:t>сведения.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22"/>
      <w:bookmarkEnd w:id="4"/>
      <w:r>
        <w:rPr>
          <w:rFonts w:ascii="Calibri" w:hAnsi="Calibri" w:cs="Calibri"/>
        </w:rPr>
        <w:t>Приложение 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Par128"/>
      <w:bookmarkEnd w:id="5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     (наименование</w:t>
      </w: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регистрирующего органа)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ЗАЯВЛЕНИЕ</w:t>
      </w:r>
    </w:p>
    <w:p w:rsidR="00FA1844" w:rsidRDefault="00FA1844">
      <w:pPr>
        <w:pStyle w:val="ConsPlusNonformat"/>
      </w:pPr>
      <w:r>
        <w:t xml:space="preserve">  о государственной регистрации изменений и (или) дополнений, внесенных в</w:t>
      </w:r>
    </w:p>
    <w:p w:rsidR="00FA1844" w:rsidRDefault="00FA1844">
      <w:pPr>
        <w:pStyle w:val="ConsPlusNonformat"/>
      </w:pPr>
      <w:r>
        <w:t xml:space="preserve">   устав постоянно действующего третейского суда, созданного в качестве</w:t>
      </w:r>
    </w:p>
    <w:p w:rsidR="00FA1844" w:rsidRDefault="00FA1844">
      <w:pPr>
        <w:pStyle w:val="ConsPlusNonformat"/>
      </w:pPr>
      <w:r>
        <w:t xml:space="preserve">                        некоммерческой организации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Просим   произвести  государственную  регистрацию  изменений  и  (или)</w:t>
      </w:r>
    </w:p>
    <w:p w:rsidR="00FA1844" w:rsidRDefault="00FA1844">
      <w:pPr>
        <w:pStyle w:val="ConsPlusNonformat"/>
      </w:pPr>
      <w:r>
        <w:t>дополнений, внесенных в устав 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    (наименование постоянно действующего</w:t>
      </w:r>
    </w:p>
    <w:p w:rsidR="00FA1844" w:rsidRDefault="00FA1844">
      <w:pPr>
        <w:pStyle w:val="ConsPlusNonformat"/>
      </w:pPr>
      <w:r>
        <w:t xml:space="preserve">                                            третейского суда)</w:t>
      </w:r>
    </w:p>
    <w:p w:rsidR="00FA1844" w:rsidRDefault="00FA1844">
      <w:pPr>
        <w:pStyle w:val="ConsPlusNonformat"/>
      </w:pPr>
      <w:r>
        <w:t>зарегистрированного в 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(наименование регистрирующего органа,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дата и регистрационный номер свидетельства о государственной регистрации)</w:t>
      </w:r>
    </w:p>
    <w:p w:rsidR="00FA1844" w:rsidRDefault="00FA1844">
      <w:pPr>
        <w:pStyle w:val="ConsPlusNonformat"/>
      </w:pPr>
      <w:r>
        <w:t>Изменения  и  (или)  дополнения,  внесенные  в устав постоянно действующего</w:t>
      </w:r>
    </w:p>
    <w:p w:rsidR="00FA1844" w:rsidRDefault="00FA1844">
      <w:pPr>
        <w:pStyle w:val="ConsPlusNonformat"/>
      </w:pPr>
      <w:r>
        <w:t>третейского суда, приняты 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(указывается, кем принято решение о внесении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изменений и (или)дополнений в устав постоянно действующего третейского</w:t>
      </w:r>
    </w:p>
    <w:p w:rsidR="00FA1844" w:rsidRDefault="00FA1844">
      <w:pPr>
        <w:pStyle w:val="ConsPlusNonformat"/>
      </w:pPr>
      <w:r>
        <w:t xml:space="preserve">                   суда, и дата принятия этого решения)</w:t>
      </w:r>
    </w:p>
    <w:p w:rsidR="00FA1844" w:rsidRDefault="00FA1844">
      <w:pPr>
        <w:pStyle w:val="ConsPlusNonformat"/>
      </w:pPr>
      <w:r>
        <w:t xml:space="preserve">     О результатах  рассмотрения  документов  просим  сообщить  по  адресу: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(указываются адрес и контактный телефон)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Приложение: 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(указываются документы, представляемые в</w:t>
      </w:r>
    </w:p>
    <w:p w:rsidR="00FA1844" w:rsidRDefault="00FA1844">
      <w:pPr>
        <w:pStyle w:val="ConsPlusNonformat"/>
      </w:pPr>
      <w:r>
        <w:t xml:space="preserve">                                  регистрирующий орган)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lastRenderedPageBreak/>
        <w:t>___________________            ____________________________________________</w:t>
      </w:r>
    </w:p>
    <w:p w:rsidR="00FA1844" w:rsidRDefault="00FA1844">
      <w:pPr>
        <w:pStyle w:val="ConsPlusNonformat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                                            учредителя)</w:t>
      </w:r>
    </w:p>
    <w:p w:rsidR="00FA1844" w:rsidRDefault="00FA1844">
      <w:pPr>
        <w:pStyle w:val="ConsPlusNonformat"/>
      </w:pPr>
      <w:r>
        <w:t>___________________            ____________________________________________</w:t>
      </w:r>
    </w:p>
    <w:p w:rsidR="00FA1844" w:rsidRDefault="00FA1844">
      <w:pPr>
        <w:pStyle w:val="ConsPlusNonformat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М.П.                                       руководителя</w:t>
      </w:r>
    </w:p>
    <w:p w:rsidR="00FA1844" w:rsidRDefault="00FA1844">
      <w:pPr>
        <w:pStyle w:val="ConsPlusNonformat"/>
      </w:pPr>
      <w:r>
        <w:t xml:space="preserve">                                              юридического лица)</w:t>
      </w:r>
    </w:p>
    <w:p w:rsidR="00FA1844" w:rsidRDefault="00FA1844">
      <w:pPr>
        <w:pStyle w:val="ConsPlusNonformat"/>
      </w:pPr>
      <w:r>
        <w:t>"___" _____________ 20__ г.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Примечание.  </w:t>
      </w:r>
      <w:proofErr w:type="gramStart"/>
      <w:r>
        <w:t>Заявление  подписывается</w:t>
      </w:r>
      <w:proofErr w:type="gramEnd"/>
      <w:r>
        <w:t xml:space="preserve"> всеми учредителями либо одним из</w:t>
      </w:r>
    </w:p>
    <w:p w:rsidR="00FA1844" w:rsidRDefault="00FA1844">
      <w:pPr>
        <w:pStyle w:val="ConsPlusNonformat"/>
      </w:pPr>
      <w:r>
        <w:t>учредителей  по  соглашению  между  ними.  Заявление может содержать и иные</w:t>
      </w:r>
    </w:p>
    <w:p w:rsidR="00FA1844" w:rsidRDefault="00FA1844">
      <w:pPr>
        <w:pStyle w:val="ConsPlusNonformat"/>
      </w:pPr>
      <w:r>
        <w:t>сведения.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79"/>
      <w:bookmarkEnd w:id="6"/>
      <w:r>
        <w:rPr>
          <w:rFonts w:ascii="Calibri" w:hAnsi="Calibri" w:cs="Calibri"/>
        </w:rPr>
        <w:t>Приложение 3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7" w:name="Par185"/>
      <w:bookmarkEnd w:id="7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     (наименование</w:t>
      </w: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регистрирующего органа)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ЗАЯВЛЕНИЕ</w:t>
      </w:r>
    </w:p>
    <w:p w:rsidR="00FA1844" w:rsidRDefault="00FA1844">
      <w:pPr>
        <w:pStyle w:val="ConsPlusNonformat"/>
      </w:pPr>
      <w:r>
        <w:t>о ликвидации постоянно действующего третейского суда, созданного в качестве</w:t>
      </w:r>
    </w:p>
    <w:p w:rsidR="00FA1844" w:rsidRDefault="00FA1844">
      <w:pPr>
        <w:pStyle w:val="ConsPlusNonformat"/>
      </w:pPr>
      <w:r>
        <w:t xml:space="preserve">                        некоммерческой организации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Просим исключить 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(название постоянно действующего третейского суда)</w:t>
      </w:r>
    </w:p>
    <w:p w:rsidR="00FA1844" w:rsidRDefault="00FA1844">
      <w:pPr>
        <w:pStyle w:val="ConsPlusNonformat"/>
      </w:pPr>
      <w:r>
        <w:t>зарегистрированный в 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(наименование регистрирующего органа, дата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и регистрационный номер свидетельства о государственной регистрации)</w:t>
      </w:r>
    </w:p>
    <w:p w:rsidR="00FA1844" w:rsidRDefault="00FA1844">
      <w:pPr>
        <w:pStyle w:val="ConsPlusNonformat"/>
      </w:pPr>
      <w:r>
        <w:t>из  Единого  государственного  регистра  юридических  лиц  и индивидуальных</w:t>
      </w:r>
    </w:p>
    <w:p w:rsidR="00FA1844" w:rsidRDefault="00FA1844">
      <w:pPr>
        <w:pStyle w:val="ConsPlusNonformat"/>
      </w:pPr>
      <w:r>
        <w:t>предпринимателей   и  Реестра  третейских  судей  и  постоянно  действующих</w:t>
      </w:r>
    </w:p>
    <w:p w:rsidR="00FA1844" w:rsidRDefault="00FA1844">
      <w:pPr>
        <w:pStyle w:val="ConsPlusNonformat"/>
      </w:pPr>
      <w:r>
        <w:t>третейских судов.</w:t>
      </w:r>
    </w:p>
    <w:p w:rsidR="00FA1844" w:rsidRDefault="00FA1844">
      <w:pPr>
        <w:pStyle w:val="ConsPlusNonformat"/>
      </w:pPr>
      <w:r>
        <w:t xml:space="preserve">     Решение о ликвидации принято _________________________________________</w:t>
      </w:r>
    </w:p>
    <w:p w:rsidR="00FA1844" w:rsidRDefault="00FA1844">
      <w:pPr>
        <w:pStyle w:val="ConsPlusNonformat"/>
      </w:pPr>
      <w:r>
        <w:t xml:space="preserve">                                     (указывается, кем принято решение о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ликвидации и дата принятия этого решения)</w:t>
      </w:r>
    </w:p>
    <w:p w:rsidR="00FA1844" w:rsidRDefault="00FA1844">
      <w:pPr>
        <w:pStyle w:val="ConsPlusNonformat"/>
      </w:pPr>
      <w:r>
        <w:t xml:space="preserve">     Сведения о ликвидации: 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 (указываются сведения о порядке и сроках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ликвидации, составе ликвидационной комиссии, ее председателе или</w:t>
      </w:r>
    </w:p>
    <w:p w:rsidR="00FA1844" w:rsidRDefault="00FA1844">
      <w:pPr>
        <w:pStyle w:val="ConsPlusNonformat"/>
      </w:pPr>
      <w:r>
        <w:t xml:space="preserve">                          назначении ликвидатора)</w:t>
      </w:r>
    </w:p>
    <w:p w:rsidR="00FA1844" w:rsidRDefault="00FA1844">
      <w:pPr>
        <w:pStyle w:val="ConsPlusNonformat"/>
      </w:pPr>
      <w:r>
        <w:t xml:space="preserve">     О  результатах  рассмотрения  документов  просим  сообщить  по адресу: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(указываются адрес и контактный телефон)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Приложение: 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(указываются документы, представляемые в</w:t>
      </w:r>
    </w:p>
    <w:p w:rsidR="00FA1844" w:rsidRDefault="00FA1844">
      <w:pPr>
        <w:pStyle w:val="ConsPlusNonformat"/>
      </w:pPr>
      <w:r>
        <w:t xml:space="preserve">                                 регистрирующий орган)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>_________________            ______________________________________________</w:t>
      </w:r>
    </w:p>
    <w:p w:rsidR="00FA1844" w:rsidRDefault="00FA1844">
      <w:pPr>
        <w:pStyle w:val="ConsPlusNonformat"/>
      </w:pPr>
      <w:r>
        <w:lastRenderedPageBreak/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                             председателя ликвидационной комиссии</w:t>
      </w:r>
    </w:p>
    <w:p w:rsidR="00FA1844" w:rsidRDefault="00FA1844">
      <w:pPr>
        <w:pStyle w:val="ConsPlusNonformat"/>
      </w:pPr>
      <w:r>
        <w:t xml:space="preserve">                                              (ликвидатора)</w:t>
      </w:r>
    </w:p>
    <w:p w:rsidR="00FA1844" w:rsidRDefault="00FA1844">
      <w:pPr>
        <w:pStyle w:val="ConsPlusNonformat"/>
      </w:pPr>
      <w:r>
        <w:t>"___" _____________ 20__ г.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Примечание. Заявление может содержать и иные сведения.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>Приложение 4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     (наименование</w:t>
      </w: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регистрирующего органа)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ЗАЯВЛЕНИЕ</w:t>
      </w:r>
    </w:p>
    <w:p w:rsidR="00FA1844" w:rsidRDefault="00FA1844">
      <w:pPr>
        <w:pStyle w:val="ConsPlusNonformat"/>
      </w:pPr>
      <w:r>
        <w:t>о постановке на учет постоянно действующего третейского суда, созданного в</w:t>
      </w:r>
    </w:p>
    <w:p w:rsidR="00FA1844" w:rsidRDefault="00FA1844">
      <w:pPr>
        <w:pStyle w:val="ConsPlusNonformat"/>
      </w:pPr>
      <w:r>
        <w:t xml:space="preserve">  качестве обособленного подразделения (подразделения) юридического лица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Просим поставить на учет 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   (наименование постоянно действующего</w:t>
      </w:r>
    </w:p>
    <w:p w:rsidR="00FA1844" w:rsidRDefault="00FA1844">
      <w:pPr>
        <w:pStyle w:val="ConsPlusNonformat"/>
      </w:pPr>
      <w:r>
        <w:t xml:space="preserve">                                            третейского суда)</w:t>
      </w:r>
    </w:p>
    <w:p w:rsidR="00FA1844" w:rsidRDefault="00FA1844">
      <w:pPr>
        <w:pStyle w:val="ConsPlusNonformat"/>
      </w:pPr>
      <w:r>
        <w:t>созданного в качестве обособленного подразделения (подразделения) _________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(наименование юридического лица, создавшего постоянно действующий</w:t>
      </w:r>
    </w:p>
    <w:p w:rsidR="00FA1844" w:rsidRDefault="00FA1844">
      <w:pPr>
        <w:pStyle w:val="ConsPlusNonformat"/>
      </w:pPr>
      <w:r>
        <w:t xml:space="preserve">                   третейский суд, и юридический адрес)</w:t>
      </w:r>
    </w:p>
    <w:p w:rsidR="00FA1844" w:rsidRDefault="00FA1844">
      <w:pPr>
        <w:pStyle w:val="ConsPlusNonformat"/>
      </w:pPr>
      <w:r>
        <w:t>зарегистрированного в 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(наименование регистрирующего органа, дата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и регистрационный номер свидетельства о государственной регистрации)</w:t>
      </w:r>
    </w:p>
    <w:p w:rsidR="00FA1844" w:rsidRDefault="00FA1844">
      <w:pPr>
        <w:pStyle w:val="ConsPlusNonformat"/>
      </w:pPr>
      <w:r>
        <w:t xml:space="preserve">     Решение о создании 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(наименование постоянно действующего</w:t>
      </w:r>
    </w:p>
    <w:p w:rsidR="00FA1844" w:rsidRDefault="00FA1844">
      <w:pPr>
        <w:pStyle w:val="ConsPlusNonformat"/>
      </w:pPr>
      <w:r>
        <w:t xml:space="preserve">                                        третейского суда)</w:t>
      </w:r>
    </w:p>
    <w:p w:rsidR="00FA1844" w:rsidRDefault="00FA1844">
      <w:pPr>
        <w:pStyle w:val="ConsPlusNonformat"/>
      </w:pPr>
      <w:r>
        <w:t>принято 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(наименование органа юридического лица, принявшего решение о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создании постоянно действующего третейского суда, и дата принятия</w:t>
      </w:r>
    </w:p>
    <w:p w:rsidR="00FA1844" w:rsidRDefault="00FA1844">
      <w:pPr>
        <w:pStyle w:val="ConsPlusNonformat"/>
      </w:pPr>
      <w:r>
        <w:t xml:space="preserve">                               этого решения)</w:t>
      </w:r>
    </w:p>
    <w:p w:rsidR="00FA1844" w:rsidRDefault="00FA1844">
      <w:pPr>
        <w:pStyle w:val="ConsPlusNonformat"/>
      </w:pPr>
      <w:r>
        <w:t xml:space="preserve">     О  результатах  рассмотрения  документов  просим  сообщить  по адресу: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(указываются адрес и контактный телефон)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Приложение: 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(указываются документы, представляемые</w:t>
      </w:r>
    </w:p>
    <w:p w:rsidR="00FA1844" w:rsidRDefault="00FA1844">
      <w:pPr>
        <w:pStyle w:val="ConsPlusNonformat"/>
      </w:pPr>
      <w:r>
        <w:t xml:space="preserve">                                 в регистрирующий орган)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Нами   подтверждается,   что   при   создании  постоянно  действующего</w:t>
      </w:r>
    </w:p>
    <w:p w:rsidR="00FA1844" w:rsidRDefault="00FA1844">
      <w:pPr>
        <w:pStyle w:val="ConsPlusNonformat"/>
      </w:pPr>
      <w:r>
        <w:t>третейского  суда  соблюдены требования, предъявляемые к третейским судьям,</w:t>
      </w:r>
    </w:p>
    <w:p w:rsidR="00FA1844" w:rsidRDefault="00FA1844">
      <w:pPr>
        <w:pStyle w:val="ConsPlusNonformat"/>
      </w:pPr>
      <w:r>
        <w:t xml:space="preserve">предусмотренные  </w:t>
      </w:r>
      <w:hyperlink r:id="rId8" w:history="1">
        <w:r>
          <w:rPr>
            <w:color w:val="0000FF"/>
          </w:rPr>
          <w:t>статьей 13</w:t>
        </w:r>
      </w:hyperlink>
      <w:r>
        <w:t xml:space="preserve"> Закона Республики Беларусь от 18 июля 2011 года</w:t>
      </w:r>
    </w:p>
    <w:p w:rsidR="00FA1844" w:rsidRDefault="00FA1844">
      <w:pPr>
        <w:pStyle w:val="ConsPlusNonformat"/>
      </w:pPr>
      <w:r>
        <w:t>"О третейских судах".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>___________________            ____________________________________________</w:t>
      </w:r>
    </w:p>
    <w:p w:rsidR="00FA1844" w:rsidRDefault="00FA1844">
      <w:pPr>
        <w:pStyle w:val="ConsPlusNonformat"/>
      </w:pPr>
      <w:r>
        <w:lastRenderedPageBreak/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  М.П.                                     руководителя</w:t>
      </w:r>
    </w:p>
    <w:p w:rsidR="00FA1844" w:rsidRDefault="00FA1844">
      <w:pPr>
        <w:pStyle w:val="ConsPlusNonformat"/>
      </w:pPr>
      <w:r>
        <w:t xml:space="preserve">                                              юридического лица)</w:t>
      </w:r>
    </w:p>
    <w:p w:rsidR="00FA1844" w:rsidRDefault="00FA1844">
      <w:pPr>
        <w:pStyle w:val="ConsPlusNonformat"/>
      </w:pPr>
      <w:r>
        <w:t>"___" _____________ 20__ г.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Примечание. Заявление может содержать и иные сведения.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95"/>
      <w:bookmarkEnd w:id="10"/>
      <w:r>
        <w:rPr>
          <w:rFonts w:ascii="Calibri" w:hAnsi="Calibri" w:cs="Calibri"/>
        </w:rPr>
        <w:t>Приложение 5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1" w:name="Par301"/>
      <w:bookmarkEnd w:id="11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    (наименование</w:t>
      </w:r>
    </w:p>
    <w:p w:rsidR="00FA1844" w:rsidRDefault="00FA1844">
      <w:pPr>
        <w:pStyle w:val="ConsPlusNonformat"/>
      </w:pPr>
      <w:r>
        <w:t xml:space="preserve">                                                   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   регистрирующего органа)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ЗАЯВЛЕНИЕ</w:t>
      </w:r>
    </w:p>
    <w:p w:rsidR="00FA1844" w:rsidRDefault="00FA1844">
      <w:pPr>
        <w:pStyle w:val="ConsPlusNonformat"/>
      </w:pPr>
      <w:r>
        <w:t xml:space="preserve">  о снятии с учета постоянно действующего третейского суда, созданного в</w:t>
      </w:r>
    </w:p>
    <w:p w:rsidR="00FA1844" w:rsidRDefault="00FA1844">
      <w:pPr>
        <w:pStyle w:val="ConsPlusNonformat"/>
      </w:pPr>
      <w:r>
        <w:t xml:space="preserve">  качестве обособленного подразделения (подразделения) юридического лица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Просим снять с учета 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 (наименование постоянно действующего</w:t>
      </w:r>
    </w:p>
    <w:p w:rsidR="00FA1844" w:rsidRDefault="00FA1844">
      <w:pPr>
        <w:pStyle w:val="ConsPlusNonformat"/>
      </w:pPr>
      <w:r>
        <w:t xml:space="preserve">                                           третейского суда)</w:t>
      </w:r>
    </w:p>
    <w:p w:rsidR="00FA1844" w:rsidRDefault="00FA1844">
      <w:pPr>
        <w:pStyle w:val="ConsPlusNonformat"/>
      </w:pPr>
      <w:r>
        <w:t>поставленный на учет в 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      (наименование регистрирующего органа,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дата и номер свидетельства о постановке на учет)</w:t>
      </w:r>
    </w:p>
    <w:p w:rsidR="00FA1844" w:rsidRDefault="00FA1844">
      <w:pPr>
        <w:pStyle w:val="ConsPlusNonformat"/>
      </w:pPr>
      <w:r>
        <w:t xml:space="preserve">     Решение о прекращении деятельности принято ___________________________</w:t>
      </w:r>
    </w:p>
    <w:p w:rsidR="00FA1844" w:rsidRDefault="00FA1844">
      <w:pPr>
        <w:pStyle w:val="ConsPlusNonformat"/>
      </w:pPr>
      <w:r>
        <w:t xml:space="preserve">                                                 (указывается, кем принято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>решение о прекращении деятельности постоянно действующего третейского суда</w:t>
      </w:r>
    </w:p>
    <w:p w:rsidR="00FA1844" w:rsidRDefault="00FA1844">
      <w:pPr>
        <w:pStyle w:val="ConsPlusNonformat"/>
      </w:pPr>
      <w:r>
        <w:t>___________________________________________________________________________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и дата принятия этого решения)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Приложение: __________________________________________________________</w:t>
      </w:r>
    </w:p>
    <w:p w:rsidR="00FA1844" w:rsidRDefault="00FA1844">
      <w:pPr>
        <w:pStyle w:val="ConsPlusNonformat"/>
      </w:pPr>
      <w:r>
        <w:t xml:space="preserve">                         (указываются документы, представляемые в</w:t>
      </w:r>
    </w:p>
    <w:p w:rsidR="00FA1844" w:rsidRDefault="00FA1844">
      <w:pPr>
        <w:pStyle w:val="ConsPlusNonformat"/>
      </w:pPr>
      <w:r>
        <w:t xml:space="preserve">                                   регистрирующий орган)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>___________________            ____________________________________________</w:t>
      </w:r>
    </w:p>
    <w:p w:rsidR="00FA1844" w:rsidRDefault="00FA1844">
      <w:pPr>
        <w:pStyle w:val="ConsPlusNonformat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(фамилия, собственное имя, отчество</w:t>
      </w:r>
    </w:p>
    <w:p w:rsidR="00FA1844" w:rsidRDefault="00FA1844">
      <w:pPr>
        <w:pStyle w:val="ConsPlusNonformat"/>
      </w:pPr>
      <w:r>
        <w:t xml:space="preserve">     М.П.                                     руководителя</w:t>
      </w:r>
    </w:p>
    <w:p w:rsidR="00FA1844" w:rsidRDefault="00FA1844">
      <w:pPr>
        <w:pStyle w:val="ConsPlusNonformat"/>
      </w:pPr>
      <w:r>
        <w:t xml:space="preserve">                                           юридического лица)</w:t>
      </w:r>
    </w:p>
    <w:p w:rsidR="00FA1844" w:rsidRDefault="00FA1844">
      <w:pPr>
        <w:pStyle w:val="ConsPlusNonformat"/>
      </w:pPr>
      <w:r>
        <w:t>"___" _____________ 20__ г.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Примечание. Заявление может содержать и иные сведения.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42"/>
      <w:bookmarkEnd w:id="12"/>
      <w:r>
        <w:rPr>
          <w:rFonts w:ascii="Calibri" w:hAnsi="Calibri" w:cs="Calibri"/>
        </w:rPr>
        <w:t>Приложение 6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02.12.2011 N 272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Par348"/>
      <w:bookmarkEnd w:id="13"/>
      <w:r>
        <w:rPr>
          <w:rFonts w:ascii="Calibri" w:hAnsi="Calibri" w:cs="Calibri"/>
        </w:rPr>
        <w:t>Форма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A1844" w:rsidSect="00321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r>
        <w:t xml:space="preserve">                                                            Лицевая сторона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 ЖУРНАЛ</w:t>
      </w:r>
    </w:p>
    <w:p w:rsidR="00FA1844" w:rsidRDefault="00FA1844">
      <w:pPr>
        <w:pStyle w:val="ConsPlusNonformat"/>
      </w:pPr>
      <w:r>
        <w:t xml:space="preserve">    учета постоянно действующих третейских судов, созданных в качестве</w:t>
      </w:r>
    </w:p>
    <w:p w:rsidR="00FA1844" w:rsidRDefault="00FA1844">
      <w:pPr>
        <w:pStyle w:val="ConsPlusNonformat"/>
      </w:pPr>
      <w:r>
        <w:t xml:space="preserve">        обособленных подразделений (подразделений) юридических лиц</w:t>
      </w:r>
    </w:p>
    <w:p w:rsidR="00FA1844" w:rsidRDefault="00FA1844">
      <w:pPr>
        <w:pStyle w:val="ConsPlusNonformat"/>
      </w:pPr>
    </w:p>
    <w:p w:rsidR="00FA1844" w:rsidRDefault="00FA1844">
      <w:pPr>
        <w:pStyle w:val="ConsPlusNonformat"/>
      </w:pPr>
      <w:r>
        <w:t xml:space="preserve">                                                         Внутренняя сторона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680"/>
        <w:gridCol w:w="1680"/>
        <w:gridCol w:w="1680"/>
        <w:gridCol w:w="1200"/>
        <w:gridCol w:w="1440"/>
        <w:gridCol w:w="1680"/>
        <w:gridCol w:w="960"/>
      </w:tblGrid>
      <w:tr w:rsidR="00FA184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создавшего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действующий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третейский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третейского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третейского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телефон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постановки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учет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принятия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решения 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прекращении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</w:p>
        </w:tc>
      </w:tr>
      <w:tr w:rsidR="00FA18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pStyle w:val="ConsPlusNonformat"/>
      </w:pPr>
      <w:bookmarkStart w:id="14" w:name="Par374"/>
      <w:bookmarkEnd w:id="14"/>
      <w:r>
        <w:t xml:space="preserve">                                                       УТВЕРЖДЕНО</w:t>
      </w:r>
    </w:p>
    <w:p w:rsidR="00FA1844" w:rsidRDefault="00FA1844">
      <w:pPr>
        <w:pStyle w:val="ConsPlusNonformat"/>
      </w:pPr>
      <w:r>
        <w:t xml:space="preserve">                                                       Постановление</w:t>
      </w:r>
    </w:p>
    <w:p w:rsidR="00FA1844" w:rsidRDefault="00FA1844">
      <w:pPr>
        <w:pStyle w:val="ConsPlusNonformat"/>
      </w:pPr>
      <w:r>
        <w:t xml:space="preserve">                                                       Министерства юстиции</w:t>
      </w:r>
    </w:p>
    <w:p w:rsidR="00FA1844" w:rsidRDefault="00FA1844">
      <w:pPr>
        <w:pStyle w:val="ConsPlusNonformat"/>
      </w:pPr>
      <w:r>
        <w:t xml:space="preserve">                                                       Республики Беларусь</w:t>
      </w:r>
    </w:p>
    <w:p w:rsidR="00FA1844" w:rsidRDefault="00FA1844">
      <w:pPr>
        <w:pStyle w:val="ConsPlusNonformat"/>
      </w:pPr>
      <w:r>
        <w:t xml:space="preserve">                                                       02.12.2011 N 272</w:t>
      </w:r>
    </w:p>
    <w:p w:rsidR="00FA1844" w:rsidRDefault="00FA1844">
      <w:pPr>
        <w:pStyle w:val="ConsPlusNonformat"/>
        <w:sectPr w:rsidR="00FA18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80"/>
      <w:bookmarkEnd w:id="15"/>
      <w:r>
        <w:rPr>
          <w:rFonts w:ascii="Calibri" w:hAnsi="Calibri" w:cs="Calibri"/>
          <w:b/>
          <w:bCs/>
        </w:rPr>
        <w:t>ИНСТРУКЦИЯ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ВЕДЕНИЯ РЕЕСТРА ТРЕТЕЙСКИХ СУДЕЙ И ПОСТОЯННО ДЕЙСТВУЮЩИХ 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порядок ведения Реестра третейских судей и постоянно действующих третейских судов (далее - Реестр).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ведется Министерством юстиции Республики Беларусь (далее - Министерство юстиции) на бумажном и электронном носителях.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создается в целях: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государственного учета третейских судей и постоянно действующих третейских судов в Республике Беларусь;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обеспечения государственных органов, юридических лиц, индивидуальных предпринимателей, граждан о третейских судьях и постоянно действующих третейских судах.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 формируется на основании: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Министерства юстиции о государственной регистрации, ликвидации постоянно действующих третейских судов, созданных в качестве некоммерческих организаций;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90"/>
      <w:bookmarkEnd w:id="16"/>
      <w:r>
        <w:rPr>
          <w:rFonts w:ascii="Calibri" w:hAnsi="Calibri" w:cs="Calibri"/>
        </w:rPr>
        <w:t>письменной информации главных управлений юстиции областных (Минского городского) исполнительных комитетов, которая представляется в трехдневный срок со дня постановки на учет, снятия с учета постоянно действующих третейских судов, созданных в качестве обособленных подразделений (подразделений) юридических лиц;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письменных уведомлений постоянно действующих третейских судов об изменении сведений о третейских судьях, включенных в список третейских судей, которые представляются в десятидневный срок со дня внесения соответствующих изменений и (или) дополнений в регламент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92"/>
      <w:bookmarkEnd w:id="17"/>
      <w:r>
        <w:rPr>
          <w:rFonts w:ascii="Calibri" w:hAnsi="Calibri" w:cs="Calibri"/>
        </w:rPr>
        <w:t>письменных уведомлений физических лиц, избранных третейскими судьями третейских судов для разрешения конкретного спора (председателя состава этого суда в случае коллегиального разрешения спора), которые представляются не позднее трех дней до начала третейского разбирательства.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третейских судьях, представляемая в регистрирующий орган (орган постановки на учет), должна содержать подтверждение о том, что третейский судья соответствует требованиям, предъявляемым к третейским судьям,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Республики Беларусь от 18 июля 2011 года "О третейских судах" (Национальный реестр правовых актов Республики Беларусь, 2011 г., N 83, 2/1853).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государственной регистрации, ликвидации постоянно действующих третейских судов, созданных в качестве некоммерческих организаций, вносятся в Реестр в день принятия соответствующего решения Министерством юстиции.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поступающие в Министерство юстиции в соответствии с </w:t>
      </w:r>
      <w:hyperlink w:anchor="Par390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 - </w:t>
      </w:r>
      <w:hyperlink w:anchor="Par392" w:history="1">
        <w:r>
          <w:rPr>
            <w:rFonts w:ascii="Calibri" w:hAnsi="Calibri" w:cs="Calibri"/>
            <w:color w:val="0000FF"/>
          </w:rPr>
          <w:t>пятым пункта 4</w:t>
        </w:r>
      </w:hyperlink>
      <w:r>
        <w:rPr>
          <w:rFonts w:ascii="Calibri" w:hAnsi="Calibri" w:cs="Calibri"/>
        </w:rPr>
        <w:t xml:space="preserve"> настоящей Инструкции, вносятся в Реестр не позднее двух дней со дня представления их в Министерство юстиции.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Реестр состоит из трех частей: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первую часть составляют сведения о третейских судьях, включенных в список третейских судей постоянно действующих третейских судов, и сведения о третейских судьях, избранных для разрешения конкретного спора, согласно </w:t>
      </w:r>
      <w:hyperlink w:anchor="Par445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настоящей Инструкции;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вторую часть составляют сведения о постоянно действующих третейских судах, созданных в качестве некоммерческих организаций, согласно </w:t>
      </w:r>
      <w:hyperlink w:anchor="Par47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настоящей Инструкции;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третью часть составляют сведения о постоянно действующих третейских судах, созданных в качестве обособленных подразделений (подразделений) юридических лиц, согласно </w:t>
      </w:r>
      <w:hyperlink w:anchor="Par496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Запись в Реестре о третейском судье должна содержать: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дату внесения в Реестр;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собственное имя, отчество;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специальность;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 работы по специальности, в том числе юридической;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последнее место работы;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трудовой стаж;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 вопросов, в сфере которых специализируется третейский судья.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о третейских судьях, избранных для разрешения конкретного спора, должна дополнительно содержать сведения о заключенном третейском соглашении, времени и месте третейского разбирательства.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Запись в Реестре о постоянно действующем третейском суде, созданном в качестве некоммерческой организации, должна содержать: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постоянно действующего третейского суда, номер в Едином государственном регистре юридических лиц и индивидуальных предпринимателей;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учредителях постоянно действующего третейского суда (для юридических лиц - наименование юридического лица, юридический адрес и контактный телефон, для физических лиц - фамилию, собственное имя, отчество, место жительства и контактный телефон);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адрес (место нахождения исполнительного органа (административно-территориальная единица, населенный пункт, а также дом и иное помещение)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собственное имя, отчество, номер телефона председателя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государственной регистрации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государственной регистрации изменений и (или) дополнений, внесенных в устав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принятия решения о ликвидации или реорганизации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принятия регистрирующим органом решения об исключении постоянно действующего третейского суда из Единого государственного регистра юридических лиц и индивидуальных предпринимателей.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Запись в Реестре о постоянно действующем третейском суде, созданном в качестве обособленного подразделения (подразделения) юридического лица, должна содержать: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лица, создавшего постоянно действующий третейский суд;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адрес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собственное имя, отчество, телефон председателя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принятия юридическим лицом решения о создании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постановки на учет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принятия юридическим лицом решения о прекращении деятельности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снятия с учета постоянно действующего третейского суда;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постановки на учет (снятия с учета) постоянно действующего третейского суда.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Сведения, содержащиеся в Реестре, являются открытыми и общедоступными, а также подлежат размещению на официальном сайте Министерства юстиции в срок не позднее трех рабочих дней с даты их внесения в Реестр.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A18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439"/>
      <w:bookmarkEnd w:id="18"/>
      <w:r>
        <w:rPr>
          <w:rFonts w:ascii="Calibri" w:hAnsi="Calibri" w:cs="Calibri"/>
        </w:rPr>
        <w:t>Приложение 1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ведения Реестра третейских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судей и постоянно действующих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445"/>
      <w:bookmarkEnd w:id="19"/>
      <w:r>
        <w:rPr>
          <w:rFonts w:ascii="Calibri" w:hAnsi="Calibri" w:cs="Calibri"/>
        </w:rPr>
        <w:t>РЕЕСТР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СУДЕЙ И ПОСТОЯННО ДЕЙСТВУЮЩИХ 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(ЧАСТЬ ПЕРВАЯ)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560"/>
        <w:gridCol w:w="960"/>
        <w:gridCol w:w="1080"/>
        <w:gridCol w:w="1200"/>
        <w:gridCol w:w="1320"/>
        <w:gridCol w:w="1080"/>
        <w:gridCol w:w="1200"/>
        <w:gridCol w:w="1200"/>
        <w:gridCol w:w="1200"/>
        <w:gridCol w:w="1080"/>
        <w:gridCol w:w="1080"/>
      </w:tblGrid>
      <w:tr w:rsidR="00FA184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внесе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реестр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рожде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альность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Стаж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ческой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нее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Общий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трудовой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стаж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ченном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согла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и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разбира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лизация</w:t>
            </w:r>
            <w:proofErr w:type="spellEnd"/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третей-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судьи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исклю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реестра</w:t>
            </w:r>
          </w:p>
        </w:tc>
      </w:tr>
      <w:tr w:rsidR="00FA18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65"/>
      <w:bookmarkEnd w:id="20"/>
      <w:r>
        <w:rPr>
          <w:rFonts w:ascii="Calibri" w:hAnsi="Calibri" w:cs="Calibri"/>
        </w:rPr>
        <w:t>Приложение 2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ведения Реестра третейских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судей и постоянно действующих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71"/>
      <w:bookmarkEnd w:id="21"/>
      <w:r>
        <w:rPr>
          <w:rFonts w:ascii="Calibri" w:hAnsi="Calibri" w:cs="Calibri"/>
        </w:rPr>
        <w:t>РЕЕСТР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СУДЕЙ И ПОСТОЯННО ДЕЙСТВУЮЩИХ 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(ЧАСТЬ ВТОРАЯ)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680"/>
        <w:gridCol w:w="960"/>
        <w:gridCol w:w="1680"/>
        <w:gridCol w:w="1440"/>
        <w:gridCol w:w="1560"/>
        <w:gridCol w:w="1320"/>
        <w:gridCol w:w="1200"/>
      </w:tblGrid>
      <w:tr w:rsidR="00FA184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венной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регистрации,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в ЕГР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Учредители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действу-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третейского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суда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третейского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ческий</w:t>
            </w:r>
            <w:proofErr w:type="spellEnd"/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венной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рации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венной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изменений и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(или)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дополнений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принятия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решения 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ликви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реоргани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исклю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ЕГР   </w:t>
            </w:r>
          </w:p>
        </w:tc>
      </w:tr>
      <w:tr w:rsidR="00FA18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90"/>
      <w:bookmarkEnd w:id="22"/>
      <w:r>
        <w:rPr>
          <w:rFonts w:ascii="Calibri" w:hAnsi="Calibri" w:cs="Calibri"/>
        </w:rPr>
        <w:t>Приложение 3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ведения Реестра третейских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судей и постоянно действующих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96"/>
      <w:bookmarkEnd w:id="23"/>
      <w:r>
        <w:rPr>
          <w:rFonts w:ascii="Calibri" w:hAnsi="Calibri" w:cs="Calibri"/>
        </w:rPr>
        <w:t>РЕЕСТР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ТРЕТЕЙСКИХ СУДЕЙ И ПОСТОЯННО ДЕЙСТВУЮЩИХ ТРЕТЕЙСКИХ СУДОВ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(ЧАСТЬ ТРЕТЬЯ)</w:t>
      </w: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680"/>
        <w:gridCol w:w="960"/>
        <w:gridCol w:w="1680"/>
        <w:gridCol w:w="1200"/>
        <w:gridCol w:w="960"/>
        <w:gridCol w:w="1200"/>
        <w:gridCol w:w="960"/>
        <w:gridCol w:w="1440"/>
      </w:tblGrid>
      <w:tr w:rsidR="00FA184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создавшего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действующий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третейский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действующего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третейского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суда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ческий</w:t>
            </w:r>
            <w:proofErr w:type="spellEnd"/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отчество,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телефон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учет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прекра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деятель-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снятия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 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постановки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учет 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(снятия с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учета)  </w:t>
            </w:r>
          </w:p>
        </w:tc>
      </w:tr>
      <w:tr w:rsidR="00FA18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1844" w:rsidRDefault="00FA18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3A99" w:rsidRDefault="00473A99"/>
    <w:sectPr w:rsidR="00473A9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44"/>
    <w:rsid w:val="00060A94"/>
    <w:rsid w:val="00473A99"/>
    <w:rsid w:val="00656C5E"/>
    <w:rsid w:val="006C1571"/>
    <w:rsid w:val="00A10D61"/>
    <w:rsid w:val="00D5264D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B018-F36B-4F26-A3AC-FE559CD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54A10B0CA02975FF77E556ED679148792D7174900F3281E9B4CD260436C3516950F1A2F7B063969463B4AD0tCK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54A10B0CA02975FF77E556ED679148792D7174900F3281E9B4CD260436C3516950F1A2F7B063969463B4AD0tCK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54A10B0CA02975FF77E556ED679148792D7174900F32E1F924DD260436C3516950F1A2F7B063969463B4ED1tCK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454A10B0CA02975FF77E556ED679148792D7174900F32E1F924DD260436C3516950F1A2F7B063969463B4FD3tCK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454A10B0CA02975FF77E556ED679148792D7174900F3281E9B4CD260436C3516950F1A2F7B063969463B4AD0tC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Дмитрий Валентинович Невертович</cp:lastModifiedBy>
  <cp:revision>2</cp:revision>
  <dcterms:created xsi:type="dcterms:W3CDTF">2021-07-16T08:05:00Z</dcterms:created>
  <dcterms:modified xsi:type="dcterms:W3CDTF">2021-07-16T08:05:00Z</dcterms:modified>
</cp:coreProperties>
</file>