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E3" w:rsidRDefault="00C053E3" w:rsidP="00C053E3">
      <w:pPr>
        <w:tabs>
          <w:tab w:val="left" w:pos="7935"/>
        </w:tabs>
        <w:spacing w:after="0" w:line="280" w:lineRule="exact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ab/>
        <w:t>УТВЕРЖДЕНО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Решение Мостовского районного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исполнительного комитета</w:t>
      </w:r>
    </w:p>
    <w:p w:rsidR="00C053E3" w:rsidRDefault="00C053E3" w:rsidP="00C053E3">
      <w:pPr>
        <w:tabs>
          <w:tab w:val="left" w:pos="7935"/>
        </w:tabs>
        <w:spacing w:after="0" w:line="280" w:lineRule="exact"/>
        <w:ind w:firstLine="7938"/>
        <w:rPr>
          <w:rFonts w:ascii="Times New Roman" w:hAnsi="Times New Roman"/>
          <w:sz w:val="30"/>
          <w:szCs w:val="16"/>
        </w:rPr>
      </w:pPr>
      <w:r>
        <w:rPr>
          <w:rFonts w:ascii="Times New Roman" w:hAnsi="Times New Roman"/>
          <w:sz w:val="30"/>
          <w:szCs w:val="16"/>
        </w:rPr>
        <w:t>20.12.2014 № 916</w:t>
      </w:r>
    </w:p>
    <w:p w:rsidR="00DC0BBB" w:rsidRPr="00FF30F9" w:rsidRDefault="00F52142" w:rsidP="00FA1A11">
      <w:pPr>
        <w:spacing w:after="0" w:line="280" w:lineRule="exact"/>
        <w:ind w:right="7768"/>
        <w:rPr>
          <w:rFonts w:ascii="Times New Roman" w:hAnsi="Times New Roman"/>
          <w:sz w:val="30"/>
          <w:szCs w:val="16"/>
        </w:rPr>
      </w:pPr>
      <w:r w:rsidRPr="00FF30F9">
        <w:rPr>
          <w:rFonts w:ascii="Times New Roman" w:hAnsi="Times New Roman"/>
          <w:sz w:val="30"/>
          <w:szCs w:val="16"/>
        </w:rPr>
        <w:t>Перечень мест размещения не</w:t>
      </w:r>
      <w:r w:rsidR="00FF30F9">
        <w:rPr>
          <w:rFonts w:ascii="Times New Roman" w:hAnsi="Times New Roman"/>
          <w:sz w:val="30"/>
          <w:szCs w:val="16"/>
        </w:rPr>
        <w:t>стационарных торговых объектов,</w:t>
      </w:r>
      <w:r w:rsidRPr="00FF30F9">
        <w:rPr>
          <w:rFonts w:ascii="Times New Roman" w:hAnsi="Times New Roman"/>
          <w:sz w:val="30"/>
          <w:szCs w:val="16"/>
        </w:rPr>
        <w:t xml:space="preserve"> нестационарных объектов общественного питания</w:t>
      </w:r>
    </w:p>
    <w:tbl>
      <w:tblPr>
        <w:tblStyle w:val="a3"/>
        <w:tblpPr w:leftFromText="180" w:rightFromText="180" w:vertAnchor="text" w:tblpY="1"/>
        <w:tblOverlap w:val="never"/>
        <w:tblW w:w="15418" w:type="dxa"/>
        <w:tblLayout w:type="fixed"/>
        <w:tblLook w:val="04A0"/>
      </w:tblPr>
      <w:tblGrid>
        <w:gridCol w:w="959"/>
        <w:gridCol w:w="3119"/>
        <w:gridCol w:w="2126"/>
        <w:gridCol w:w="2126"/>
        <w:gridCol w:w="2835"/>
        <w:gridCol w:w="2126"/>
        <w:gridCol w:w="2127"/>
      </w:tblGrid>
      <w:tr w:rsidR="00A4455A" w:rsidRPr="005B15CB" w:rsidTr="00FA1A11">
        <w:tc>
          <w:tcPr>
            <w:tcW w:w="959" w:type="dxa"/>
          </w:tcPr>
          <w:p w:rsidR="00F71BF0" w:rsidRPr="00C053E3" w:rsidRDefault="00C053E3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9D6461" w:rsidRPr="00C053E3" w:rsidRDefault="009D6461" w:rsidP="00C0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нахождения</w:t>
            </w:r>
          </w:p>
          <w:p w:rsidR="00F71BF0" w:rsidRPr="00C053E3" w:rsidRDefault="00F71BF0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Формат нестационарного т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835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Специализаци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я  нестационарного торгового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126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Период размещен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ия нестационарного торгового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127" w:type="dxa"/>
          </w:tcPr>
          <w:p w:rsidR="00F71BF0" w:rsidRPr="00C053E3" w:rsidRDefault="009D646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Количество мест для размещ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ения нестационарных торговых объ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ектов</w:t>
            </w:r>
          </w:p>
        </w:tc>
      </w:tr>
      <w:tr w:rsidR="00FA1A11" w:rsidRPr="005B15CB" w:rsidTr="00FA1A11">
        <w:tc>
          <w:tcPr>
            <w:tcW w:w="959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A1A11" w:rsidRPr="00C053E3" w:rsidRDefault="00FA1A11" w:rsidP="00C0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FA1A11" w:rsidRPr="00C053E3" w:rsidRDefault="00FA1A11" w:rsidP="00C0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D2165" w:rsidRPr="005B15CB" w:rsidTr="00FA1A11">
        <w:tc>
          <w:tcPr>
            <w:tcW w:w="15418" w:type="dxa"/>
            <w:gridSpan w:val="7"/>
          </w:tcPr>
          <w:p w:rsidR="00ED2165" w:rsidRPr="00C053E3" w:rsidRDefault="00FA1A11" w:rsidP="00FF3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 </w:t>
            </w:r>
            <w:r w:rsidR="00ED2165" w:rsidRPr="00C053E3">
              <w:rPr>
                <w:rFonts w:ascii="Times New Roman" w:hAnsi="Times New Roman"/>
                <w:sz w:val="26"/>
                <w:szCs w:val="26"/>
              </w:rPr>
              <w:t>Мосты</w:t>
            </w:r>
          </w:p>
        </w:tc>
      </w:tr>
      <w:tr w:rsidR="00C053E3" w:rsidRPr="00C053E3" w:rsidTr="00FA1A11">
        <w:tc>
          <w:tcPr>
            <w:tcW w:w="959" w:type="dxa"/>
          </w:tcPr>
          <w:p w:rsidR="009D6461" w:rsidRPr="00C053E3" w:rsidRDefault="009D6461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D6461" w:rsidRPr="00C053E3" w:rsidRDefault="00FA1A1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6461" w:rsidRPr="00C053E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9D6461" w:rsidRPr="00C053E3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заготовительного склада Мостовского филиала Гродненского </w:t>
            </w:r>
            <w:proofErr w:type="spellStart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860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05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1860" w:rsidRPr="00C053E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2126" w:type="dxa"/>
          </w:tcPr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9D6461" w:rsidRPr="00C053E3" w:rsidRDefault="009D6461" w:rsidP="00DB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FF8"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</w:t>
            </w:r>
            <w:r w:rsidR="00DB399E" w:rsidRPr="00C053E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2126" w:type="dxa"/>
          </w:tcPr>
          <w:p w:rsidR="00DB399E" w:rsidRPr="00C053E3" w:rsidRDefault="00DF7568" w:rsidP="00DB399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9D6461" w:rsidRPr="00C053E3" w:rsidRDefault="009D6461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47AF0" w:rsidRPr="00C053E3" w:rsidRDefault="00747AF0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461" w:rsidRPr="00C053E3" w:rsidRDefault="00747AF0" w:rsidP="00747AF0">
            <w:pPr>
              <w:tabs>
                <w:tab w:val="left" w:pos="12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9D6461" w:rsidRPr="00C053E3" w:rsidRDefault="009D6461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6461" w:rsidRPr="00C053E3" w:rsidRDefault="00FA1A1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ирова (возле заготовительного склада Мостовского филиала Гродненского </w:t>
            </w:r>
            <w:proofErr w:type="spellStart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="00FB63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 )</w:t>
            </w:r>
          </w:p>
        </w:tc>
        <w:tc>
          <w:tcPr>
            <w:tcW w:w="2126" w:type="dxa"/>
          </w:tcPr>
          <w:p w:rsidR="009D6461" w:rsidRPr="00C053E3" w:rsidRDefault="00747AF0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68D0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Земли общего пользования</w:t>
            </w:r>
          </w:p>
        </w:tc>
        <w:tc>
          <w:tcPr>
            <w:tcW w:w="2126" w:type="dxa"/>
          </w:tcPr>
          <w:p w:rsidR="009D6461" w:rsidRPr="00C053E3" w:rsidRDefault="000050A2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9D6461" w:rsidRPr="00C053E3" w:rsidRDefault="00DF7568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9D6461" w:rsidRPr="00C053E3" w:rsidRDefault="009D6461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D6461" w:rsidRPr="00C053E3" w:rsidRDefault="00FD5E25" w:rsidP="009D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0050A2" w:rsidRPr="00C053E3" w:rsidRDefault="000050A2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ирова (возле заготовительного склада Мостовского филиала Гродненского </w:t>
            </w:r>
            <w:proofErr w:type="spellStart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 д37 )</w:t>
            </w: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050A2" w:rsidRPr="00C053E3" w:rsidRDefault="00FD5E25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0050A2" w:rsidRPr="00C053E3" w:rsidRDefault="000050A2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50A2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0050A2" w:rsidRPr="00C053E3">
              <w:rPr>
                <w:rFonts w:ascii="Times New Roman" w:hAnsi="Times New Roman" w:cs="Times New Roman"/>
                <w:sz w:val="26"/>
                <w:szCs w:val="26"/>
              </w:rPr>
              <w:t>еленая (возле здания №91)</w:t>
            </w:r>
          </w:p>
        </w:tc>
        <w:tc>
          <w:tcPr>
            <w:tcW w:w="2126" w:type="dxa"/>
          </w:tcPr>
          <w:p w:rsidR="000050A2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  <w:p w:rsidR="00FA1A11" w:rsidRPr="00C053E3" w:rsidRDefault="00FA1A11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0050A2" w:rsidRPr="00C053E3" w:rsidRDefault="000050A2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0050A2" w:rsidRPr="00C053E3" w:rsidRDefault="00DF7568" w:rsidP="00FA1A1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</w:t>
            </w:r>
            <w:r w:rsidR="00FA1A11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0050A2" w:rsidRPr="00C053E3" w:rsidRDefault="00FD5E25" w:rsidP="00005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  <w:p w:rsidR="00FA1A11" w:rsidRDefault="00FA1A11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A11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F7568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авильон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F7568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родовольственный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F7568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352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rPr>
          <w:trHeight w:val="70"/>
        </w:trPr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>К.Цеткин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дома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остановочный пункт возле здания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 80а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оветская, (площадка возле магазина «Родны кут »возле д.51)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(возле жилого дома №78 )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(возле жилого дома №78 )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      (возле расчетно-кассового  павильона,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( Строителей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52475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троителей       (возле 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Земли общего 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</w:t>
            </w: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согласно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52475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475" w:rsidRPr="00C053E3" w:rsidRDefault="00352475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(10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      (возле жилого дома  № 15 влево)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непродовольственный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(напротив детского сада №1)</w:t>
            </w:r>
          </w:p>
        </w:tc>
        <w:tc>
          <w:tcPr>
            <w:tcW w:w="2126" w:type="dxa"/>
          </w:tcPr>
          <w:p w:rsidR="00DF7568" w:rsidRPr="00C053E3" w:rsidRDefault="0086044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коск</w:t>
            </w:r>
            <w:proofErr w:type="spellEnd"/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продоваольственный</w:t>
            </w:r>
            <w:proofErr w:type="spellEnd"/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0443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860443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мплекс торговых павильонов </w:t>
            </w:r>
          </w:p>
          <w:p w:rsidR="00DF7568" w:rsidRPr="00C053E3" w:rsidRDefault="0086044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Юности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пользования1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 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42645D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Лермонтова (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напротив магазина «Фантазия» д.№2)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продовольственый</w:t>
            </w:r>
            <w:proofErr w:type="spellEnd"/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оветская,(</w:t>
            </w:r>
            <w:proofErr w:type="spellStart"/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останово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чный</w:t>
            </w:r>
            <w:proofErr w:type="spellEnd"/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пункт возле 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дом № </w:t>
            </w:r>
            <w:r w:rsidR="00DF7568" w:rsidRPr="00C053E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54</w:t>
            </w:r>
            <w:r w:rsidR="00DF7568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r w:rsidR="00A332EB" w:rsidRPr="00C053E3">
              <w:rPr>
                <w:rFonts w:ascii="Times New Roman" w:hAnsi="Times New Roman" w:cs="Times New Roman"/>
                <w:sz w:val="26"/>
                <w:szCs w:val="26"/>
              </w:rPr>
              <w:t>,  (возле д.21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A332EB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продовольственый</w:t>
            </w:r>
            <w:proofErr w:type="spellEnd"/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продовольственных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</w:t>
            </w:r>
            <w:proofErr w:type="spellEnd"/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Продовольственные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C053E3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возле магазина «Угощение из Волковыска» д. 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48365F" w:rsidRDefault="00DF7568" w:rsidP="00DF756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3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 вправо   от здания редакции газеты «Заря над Неманом» д. 34)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непродовольственный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укова ( напротив магазина «Лесного комплекса» д.20)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л.30 лет ВЛКСМ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возле </w:t>
            </w:r>
            <w:proofErr w:type="spell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32)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Первомайская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возле </w:t>
            </w:r>
            <w:proofErr w:type="spell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- 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Пролетарская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возле магазина «Левобережный»)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магазина «Продмаг №9»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продовольственный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магазина «Продмаг №9»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магазина «Продмаг №9» вправо)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Волковича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возле дома №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олковича ( возле здания хлебозавода  вправо 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продовольственнй</w:t>
            </w:r>
            <w:proofErr w:type="spellEnd"/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троителей (напротив детского сада №5)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Советская( возле магазина «Родны Кут»)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оветская,(возле районного узла связи)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оветская,( возле магазина «Угощение из Волковыска» д.44)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оветская,( возле д.14)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оветская (возле магазина «</w:t>
            </w:r>
            <w:proofErr w:type="spell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» д15)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(возле магазина «Левобережный») 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,(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возле магазина «</w:t>
            </w: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Ласунок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»  д. 2)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окзальная,(возле ж/</w:t>
            </w:r>
            <w:proofErr w:type="spell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вокзала д.5)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(табачная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DF7568" w:rsidRPr="00C053E3" w:rsidRDefault="00DF7568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F7568" w:rsidRPr="00C053E3" w:rsidRDefault="0048365F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окзальная, ,(возле ж/</w:t>
            </w:r>
            <w:proofErr w:type="spellStart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DF7568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вокзала д.5)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Специлизированный</w:t>
            </w:r>
            <w:proofErr w:type="spellEnd"/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(печатная продукция)</w:t>
            </w:r>
          </w:p>
        </w:tc>
        <w:tc>
          <w:tcPr>
            <w:tcW w:w="2126" w:type="dxa"/>
          </w:tcPr>
          <w:p w:rsidR="00DF7568" w:rsidRPr="00C053E3" w:rsidRDefault="00DF7568" w:rsidP="00DF756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F7568" w:rsidRPr="00C053E3" w:rsidRDefault="00DF7568" w:rsidP="00DF7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осты, ул.Пролетарская (площадка магазина «Левобережный»)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осты ул.Советская (площадка маг. </w:t>
            </w:r>
            <w:proofErr w:type="gramStart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«Универсам»)</w:t>
            </w:r>
            <w:proofErr w:type="gramEnd"/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ул.Волковича 3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423884" w:rsidRPr="00C053E3">
              <w:rPr>
                <w:rFonts w:ascii="Times New Roman" w:hAnsi="Times New Roman" w:cs="Times New Roman"/>
                <w:sz w:val="26"/>
                <w:szCs w:val="26"/>
              </w:rPr>
              <w:t>осты ,Советская 48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пл.Ленина 2 (площадка магазина Универмаг)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апреля по октябрь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 ул.Советская 17 (площадка кафетерия «Галактика»)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 апреля по октябрь 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.Мосты ул. Строителей (площадка магазина Гурман)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палатка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 апреля по октябрь 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884" w:rsidRPr="00C053E3" w:rsidTr="00FA1A11">
        <w:tc>
          <w:tcPr>
            <w:tcW w:w="15418" w:type="dxa"/>
            <w:gridSpan w:val="7"/>
          </w:tcPr>
          <w:p w:rsidR="00423884" w:rsidRPr="00C053E3" w:rsidRDefault="00423884" w:rsidP="0048365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Правомостовский</w:t>
            </w:r>
            <w:proofErr w:type="spellEnd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 М.Правые(площадка сельэнерго)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.М.Левые (ул. Садовая)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423884" w:rsidRPr="00C053E3" w:rsidRDefault="00423884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884" w:rsidRPr="00C053E3" w:rsidRDefault="0048365F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23884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.М.Правые ул.Ленина 21 (площадка возле магазина «Перекрёсток)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423884" w:rsidRPr="00C053E3" w:rsidRDefault="00423884" w:rsidP="0042388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423884" w:rsidRPr="00C053E3" w:rsidRDefault="00423884" w:rsidP="00423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олынка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18)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ельмуки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(остановка)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ояры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13)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опатичи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3)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евчики (площадка при въезде в деревню)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ривульки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7)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лешевичи</w:t>
            </w:r>
            <w:proofErr w:type="spell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остановки)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льня (площадка дома 7)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6A1A6A" w:rsidRPr="00C053E3" w:rsidRDefault="006A1A6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A1A6A" w:rsidRPr="00C053E3" w:rsidRDefault="0048365F" w:rsidP="006A1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6A1A6A" w:rsidRPr="00C053E3">
              <w:rPr>
                <w:rFonts w:ascii="Times New Roman" w:hAnsi="Times New Roman" w:cs="Times New Roman"/>
                <w:sz w:val="26"/>
                <w:szCs w:val="26"/>
              </w:rPr>
              <w:t>овоселки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6A1A6A" w:rsidRPr="00C053E3" w:rsidRDefault="006A1A6A" w:rsidP="006A1A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овинка(площадка дома 1)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совляне</w:t>
            </w:r>
            <w:proofErr w:type="spell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напротив дома 16)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ороли(площадка при въезде в деревню)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176762" w:rsidRPr="00C053E3" w:rsidRDefault="0017676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76762" w:rsidRPr="00C053E3" w:rsidRDefault="0048365F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>иневичи</w:t>
            </w:r>
            <w:proofErr w:type="spellEnd"/>
            <w:r w:rsidR="00176762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7)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176762" w:rsidRPr="00C053E3" w:rsidRDefault="00176762" w:rsidP="0017676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176762" w:rsidRPr="00C053E3" w:rsidRDefault="00176762" w:rsidP="001767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48365F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3E43E2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3E43E2" w:rsidRPr="00C053E3">
              <w:rPr>
                <w:rFonts w:ascii="Times New Roman" w:hAnsi="Times New Roman" w:cs="Times New Roman"/>
                <w:sz w:val="26"/>
                <w:szCs w:val="26"/>
              </w:rPr>
              <w:t>яда(площадка дома 36 и 78)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E43E2" w:rsidRPr="00C053E3" w:rsidRDefault="003E43E2" w:rsidP="00EC4B6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43E2" w:rsidRPr="00C053E3" w:rsidTr="00FA1A11">
        <w:tc>
          <w:tcPr>
            <w:tcW w:w="15418" w:type="dxa"/>
            <w:gridSpan w:val="7"/>
          </w:tcPr>
          <w:p w:rsidR="003E43E2" w:rsidRPr="00C053E3" w:rsidRDefault="00EC4B6C" w:rsidP="00EC4B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spellStart"/>
            <w:r w:rsidR="003E43E2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Лунненский</w:t>
            </w:r>
            <w:proofErr w:type="spellEnd"/>
            <w:r w:rsidR="003E43E2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унно, ул.Комсомольская (возле дома №2)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унно, пл.Героев (возле магазина «Промтовары »)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непродовольственный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лядовичи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, ул. Садовая (возле дома №3)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43E2" w:rsidRPr="00C053E3" w:rsidRDefault="003E43E2" w:rsidP="003E4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3E43E2" w:rsidRPr="00C053E3" w:rsidRDefault="003E43E2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3E2" w:rsidRPr="00C053E3" w:rsidRDefault="003E43E2" w:rsidP="003E4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E43E2" w:rsidRPr="00C053E3" w:rsidRDefault="0048365F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E43E2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.Лунно (перекрёсток)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емкость для продажи и (или) хранения товаров  </w:t>
            </w: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</w:r>
          </w:p>
        </w:tc>
        <w:tc>
          <w:tcPr>
            <w:tcW w:w="2835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специализированный</w:t>
            </w:r>
          </w:p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(квас)</w:t>
            </w:r>
          </w:p>
        </w:tc>
        <w:tc>
          <w:tcPr>
            <w:tcW w:w="2126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сезонно/</w:t>
            </w:r>
          </w:p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  июня по  август</w:t>
            </w:r>
          </w:p>
        </w:tc>
        <w:tc>
          <w:tcPr>
            <w:tcW w:w="2127" w:type="dxa"/>
          </w:tcPr>
          <w:p w:rsidR="003E43E2" w:rsidRPr="00C053E3" w:rsidRDefault="003E43E2" w:rsidP="003E43E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D13F7A" w:rsidRPr="00C053E3" w:rsidRDefault="00D13F7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13F7A" w:rsidRPr="00C053E3" w:rsidRDefault="0048365F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D13F7A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.Подбораны (площадка дома 80 л</w:t>
            </w:r>
            <w:proofErr w:type="gramEnd"/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D13F7A" w:rsidRPr="00C053E3" w:rsidRDefault="00D13F7A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13F7A" w:rsidRPr="00C053E3" w:rsidRDefault="0048365F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D13F7A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.Новосёлки (площадка  остановки) л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D13F7A" w:rsidRPr="00C053E3" w:rsidRDefault="00D13F7A" w:rsidP="00D13F7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E30C4C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.Щечицы (площадка у дома 3) 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E30C4C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.Кучицыл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E30C4C" w:rsidRPr="00C053E3" w:rsidRDefault="00E30C4C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0C4C" w:rsidRPr="00C053E3" w:rsidRDefault="0048365F" w:rsidP="00E30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E30C4C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E30C4C" w:rsidRPr="00C053E3">
              <w:rPr>
                <w:rFonts w:ascii="Times New Roman" w:hAnsi="Times New Roman" w:cs="Times New Roman"/>
                <w:sz w:val="26"/>
                <w:szCs w:val="26"/>
              </w:rPr>
              <w:t>осилы</w:t>
            </w:r>
            <w:proofErr w:type="spellEnd"/>
            <w:r w:rsidR="00E30C4C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4 и 15) л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E30C4C" w:rsidRPr="00C053E3" w:rsidRDefault="00E30C4C" w:rsidP="00E30C4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C55CFF" w:rsidRPr="00C053E3" w:rsidRDefault="00C55CF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55CFF" w:rsidRPr="00C053E3" w:rsidRDefault="0048365F" w:rsidP="00C55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C55CFF" w:rsidRPr="00C053E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="00C55CFF" w:rsidRPr="00C053E3">
              <w:rPr>
                <w:rFonts w:ascii="Times New Roman" w:hAnsi="Times New Roman" w:cs="Times New Roman"/>
                <w:sz w:val="26"/>
                <w:szCs w:val="26"/>
              </w:rPr>
              <w:t>омичи (площадка дома 6) л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C55CFF" w:rsidRPr="00C053E3" w:rsidRDefault="00C55CFF" w:rsidP="00C55CF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иличи</w:t>
            </w:r>
            <w:proofErr w:type="spellEnd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(площадка дома 5 и 19) </w:t>
            </w:r>
            <w:proofErr w:type="spell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ухары (площадка дома 9)</w:t>
            </w:r>
            <w:proofErr w:type="spell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рушевка</w:t>
            </w:r>
            <w:proofErr w:type="spellEnd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(площадка дома 8) </w:t>
            </w:r>
            <w:proofErr w:type="spellStart"/>
            <w:r w:rsidR="00377AE0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.Улазы (площадка дома 6)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круглогодично/в соотвествии с согласованным режимом работы </w:t>
            </w:r>
          </w:p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377AE0" w:rsidRPr="00C053E3" w:rsidRDefault="00377AE0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77AE0" w:rsidRPr="00C053E3" w:rsidRDefault="0048365F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377AE0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.Залески (остановка)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377AE0" w:rsidRPr="00C053E3" w:rsidRDefault="00377AE0" w:rsidP="00377A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67355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.Миневичи (площадка дома 4)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467355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.богатыревичи (площадка остановки)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467355" w:rsidRPr="00C053E3" w:rsidRDefault="00467355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67355" w:rsidRPr="00C053E3" w:rsidRDefault="0048365F" w:rsidP="00467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467355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467355" w:rsidRPr="00C053E3">
              <w:rPr>
                <w:rFonts w:ascii="Times New Roman" w:hAnsi="Times New Roman" w:cs="Times New Roman"/>
                <w:sz w:val="26"/>
                <w:szCs w:val="26"/>
              </w:rPr>
              <w:t>азейки</w:t>
            </w:r>
            <w:proofErr w:type="spellEnd"/>
            <w:r w:rsidR="00467355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напротив дома 12)</w:t>
            </w:r>
            <w:proofErr w:type="spellStart"/>
            <w:r w:rsidR="00467355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467355" w:rsidRPr="00C053E3" w:rsidRDefault="00467355" w:rsidP="004673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.Понижаны (перекресток дорог)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.Дубровляны (при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.Щербовичи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агораны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строво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остановки)г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.Щербовичи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EC4B6C" w:rsidP="00EC4B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Дубненский</w:t>
            </w:r>
            <w:proofErr w:type="spellEnd"/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убно ( возле школы)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.Княжеводцы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.Плодовая (площадка у фер.хозяйства и дома 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.Неман (площадка у дома 13, 32)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азаново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2)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артиновцы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.Сорочицы (на перекрёстке)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.Лавно (площадка у дома 17) д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иклашовцы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(площадка дома 6)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азаковцы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5)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усиновцы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(остановка)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евки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(площадка дома 7)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городники (перекрёсток)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аменчаны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(площадка дома3)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BB19EF" w:rsidP="00EC4B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Песковский</w:t>
            </w:r>
            <w:proofErr w:type="spellEnd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д.Б.Рагозница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возле магазина «Продукты» Мостовского филиала Гродненского </w:t>
            </w: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.Дулевщина (площадка дома 11)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.Струбница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.Копачи (площадка остановки, площадка дома 15)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ыгода (площадка дома 33)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тарина(площадка дома 17 и 28)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оминишки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городники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лебановцы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амуйловичи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Горные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ыбаки (при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 Борк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48365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ихиничи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арфеновичи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28 и 41)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аболотье(площадка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.М.Рагозниц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площадка дома 11 и 49)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BB19EF" w:rsidP="00FF30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Куриловичский</w:t>
            </w:r>
            <w:proofErr w:type="spellEnd"/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д.Б.Озерки </w:t>
            </w:r>
            <w:proofErr w:type="gram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возле магазина «ТПС» Мостовского филиала Гродненского </w:t>
            </w:r>
            <w:proofErr w:type="spellStart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уриловичи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(напротив  магазина «ТПС» Мостовского филиала Гродненского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олубы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, ул. Мира (возле дома №18 )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продовольственный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согласно договору аренды (5 лет)</w:t>
            </w:r>
          </w:p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.Дорогляне (площадка дома 56)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.Лавры (площадка на перекрёстке) п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.Логновичи (площадка дома 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.Леоновичи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.Войдевичи (остановка)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87работы авто88магазина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.Займище (площадка дома 11)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.Нацково (площадка дома 21 и 74)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.Ланцевичи (площадка остановки)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.Войниловичи (площадка дома 5)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оньковичи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14 и 41)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0F1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ерленка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ара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имки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.М.Озерки (площадка дома 17 и 44)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упачи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ворок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оскали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9и 21)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.В.Крупицы (площадка при въезде в деревню)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.Р.Липичанская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7 и 33)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рчаки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овчево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5 )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онцы(площадка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ояры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адворье (площадка дома 8 и 23)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есчанка (площадка дома 11)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удки (Терешки)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арвасы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акары(площадка дома 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укштово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10 и 38)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обзово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15)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умаши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лижи </w:t>
            </w:r>
            <w:proofErr w:type="spell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Подгр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убровка(площадка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лижи Песков.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естилы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есчанка(площадка дома 4)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отчино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16 и 38)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одишки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19EF" w:rsidRPr="00C053E3" w:rsidTr="00FA1A11">
        <w:tc>
          <w:tcPr>
            <w:tcW w:w="15418" w:type="dxa"/>
            <w:gridSpan w:val="7"/>
          </w:tcPr>
          <w:p w:rsidR="00BB19EF" w:rsidRPr="00C053E3" w:rsidRDefault="00EC4B6C" w:rsidP="00EC4B6C">
            <w:pPr>
              <w:pStyle w:val="a4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proofErr w:type="spellStart"/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>Гудевичи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грызки (площадка дома 13)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строво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остановки)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олстики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 (площадка дома 2)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 xml:space="preserve">труга(площадка дома 5 и 25) 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BB19EF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ятки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11 и 28)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иткевичи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адевичи</w:t>
            </w:r>
            <w:proofErr w:type="spellEnd"/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убляны(площадка дома 18)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дверно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3)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емиренки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ацевичи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16)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иневичи</w:t>
            </w:r>
            <w:proofErr w:type="spellEnd"/>
            <w:r w:rsidR="00BB19EF" w:rsidRPr="00C053E3">
              <w:rPr>
                <w:rFonts w:ascii="Times New Roman" w:hAnsi="Times New Roman" w:cs="Times New Roman"/>
                <w:sz w:val="26"/>
                <w:szCs w:val="26"/>
              </w:rPr>
              <w:t>(площадка дома 7)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  <w:tr w:rsidR="00C053E3" w:rsidRPr="00C053E3" w:rsidTr="00FA1A11">
        <w:tc>
          <w:tcPr>
            <w:tcW w:w="959" w:type="dxa"/>
          </w:tcPr>
          <w:p w:rsidR="00BB19EF" w:rsidRPr="00C053E3" w:rsidRDefault="00BB19EF" w:rsidP="000F17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B19EF" w:rsidRPr="00C053E3" w:rsidRDefault="001D766D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="00BB19EF"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.Мешетники (площадка дома 9)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автомагазин</w:t>
            </w:r>
          </w:p>
        </w:tc>
        <w:tc>
          <w:tcPr>
            <w:tcW w:w="2835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смешанный</w:t>
            </w:r>
          </w:p>
        </w:tc>
        <w:tc>
          <w:tcPr>
            <w:tcW w:w="2126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>круглогодично/в соотвествии с согласованным режимом работы автомагазина</w:t>
            </w:r>
          </w:p>
        </w:tc>
        <w:tc>
          <w:tcPr>
            <w:tcW w:w="2127" w:type="dxa"/>
          </w:tcPr>
          <w:p w:rsidR="00BB19EF" w:rsidRPr="00C053E3" w:rsidRDefault="00BB19EF" w:rsidP="00BB19E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3E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 </w:t>
            </w:r>
          </w:p>
        </w:tc>
      </w:tr>
    </w:tbl>
    <w:p w:rsidR="00C52D5E" w:rsidRPr="00C053E3" w:rsidRDefault="00C52D5E">
      <w:pPr>
        <w:rPr>
          <w:rFonts w:ascii="Times New Roman" w:hAnsi="Times New Roman" w:cs="Times New Roman"/>
          <w:sz w:val="26"/>
          <w:szCs w:val="26"/>
        </w:rPr>
      </w:pPr>
    </w:p>
    <w:p w:rsidR="009D3934" w:rsidRPr="005B15CB" w:rsidRDefault="009D3934">
      <w:pPr>
        <w:rPr>
          <w:rFonts w:ascii="Times New Roman" w:hAnsi="Times New Roman" w:cs="Times New Roman"/>
          <w:sz w:val="16"/>
          <w:szCs w:val="16"/>
        </w:rPr>
      </w:pPr>
    </w:p>
    <w:p w:rsidR="001551DA" w:rsidRPr="005B15CB" w:rsidRDefault="001551DA">
      <w:pPr>
        <w:rPr>
          <w:sz w:val="16"/>
          <w:szCs w:val="16"/>
        </w:rPr>
      </w:pPr>
    </w:p>
    <w:p w:rsidR="001551DA" w:rsidRPr="005B15CB" w:rsidRDefault="001551DA">
      <w:pPr>
        <w:rPr>
          <w:sz w:val="16"/>
          <w:szCs w:val="16"/>
        </w:rPr>
      </w:pPr>
    </w:p>
    <w:p w:rsidR="001551DA" w:rsidRDefault="001551DA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Default="00ED2165">
      <w:pPr>
        <w:rPr>
          <w:sz w:val="16"/>
          <w:szCs w:val="16"/>
        </w:rPr>
      </w:pPr>
    </w:p>
    <w:p w:rsidR="00ED2165" w:rsidRPr="005B15CB" w:rsidRDefault="00ED2165">
      <w:pPr>
        <w:rPr>
          <w:sz w:val="16"/>
          <w:szCs w:val="16"/>
        </w:rPr>
      </w:pPr>
    </w:p>
    <w:p w:rsidR="001D670A" w:rsidRDefault="001D670A"/>
    <w:p w:rsidR="00FF30F9" w:rsidRDefault="00FF30F9"/>
    <w:p w:rsidR="00FF30F9" w:rsidRDefault="00FF30F9"/>
    <w:p w:rsidR="001D670A" w:rsidRDefault="001D670A"/>
    <w:p w:rsidR="001B71B3" w:rsidRPr="00FA1A11" w:rsidRDefault="001B71B3" w:rsidP="001B71B3">
      <w:pPr>
        <w:rPr>
          <w:rFonts w:ascii="Times New Roman" w:hAnsi="Times New Roman" w:cs="Times New Roman"/>
          <w:sz w:val="26"/>
          <w:szCs w:val="26"/>
        </w:rPr>
      </w:pPr>
      <w:r w:rsidRPr="00FA1A11">
        <w:rPr>
          <w:rFonts w:ascii="Times New Roman" w:hAnsi="Times New Roman" w:cs="Times New Roman"/>
          <w:sz w:val="26"/>
          <w:szCs w:val="26"/>
        </w:rPr>
        <w:t xml:space="preserve">          Экспликация крупных торговых объектов и магазинов шаговой доступности</w:t>
      </w:r>
    </w:p>
    <w:tbl>
      <w:tblPr>
        <w:tblStyle w:val="a3"/>
        <w:tblW w:w="0" w:type="auto"/>
        <w:tblLook w:val="04A0"/>
      </w:tblPr>
      <w:tblGrid>
        <w:gridCol w:w="4361"/>
        <w:gridCol w:w="2693"/>
        <w:gridCol w:w="1134"/>
        <w:gridCol w:w="1134"/>
      </w:tblGrid>
      <w:tr w:rsidR="00EA4138" w:rsidRPr="00FA1A11" w:rsidTr="00EA4138">
        <w:tc>
          <w:tcPr>
            <w:tcW w:w="9322" w:type="dxa"/>
            <w:gridSpan w:val="4"/>
          </w:tcPr>
          <w:p w:rsidR="00EA4138" w:rsidRPr="00FA1A11" w:rsidRDefault="00EA4138" w:rsidP="00EA4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Строящиеся крупные торговые </w:t>
            </w:r>
            <w:proofErr w:type="spellStart"/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>обьекты</w:t>
            </w:r>
            <w:proofErr w:type="spellEnd"/>
          </w:p>
        </w:tc>
      </w:tr>
      <w:tr w:rsidR="004C5DDB" w:rsidRPr="00FA1A11" w:rsidTr="00496A1A">
        <w:tc>
          <w:tcPr>
            <w:tcW w:w="4361" w:type="dxa"/>
          </w:tcPr>
          <w:p w:rsidR="004C5DDB" w:rsidRPr="00FA1A11" w:rsidRDefault="00FA1A11" w:rsidP="00496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торговый центр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</w:t>
            </w:r>
            <w:r w:rsidR="004C5DDB"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C5DDB" w:rsidRPr="00FA1A11">
              <w:rPr>
                <w:rFonts w:ascii="Times New Roman" w:hAnsi="Times New Roman" w:cs="Times New Roman"/>
                <w:sz w:val="26"/>
                <w:szCs w:val="26"/>
              </w:rPr>
              <w:t>Евроторг</w:t>
            </w:r>
            <w:proofErr w:type="spellEnd"/>
            <w:r w:rsidR="004C5DDB" w:rsidRPr="00FA1A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4C5DDB" w:rsidRPr="00FA1A11" w:rsidRDefault="004C5DDB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осты,пр-т</w:t>
            </w:r>
            <w:proofErr w:type="spell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Мира</w:t>
            </w:r>
          </w:p>
        </w:tc>
        <w:tc>
          <w:tcPr>
            <w:tcW w:w="1134" w:type="dxa"/>
          </w:tcPr>
          <w:p w:rsidR="004C5DDB" w:rsidRPr="00FA1A11" w:rsidRDefault="003D5E5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134" w:type="dxa"/>
          </w:tcPr>
          <w:p w:rsidR="004C5DDB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1755" w:rsidRPr="00FA1A11" w:rsidTr="00496A1A">
        <w:tc>
          <w:tcPr>
            <w:tcW w:w="4361" w:type="dxa"/>
          </w:tcPr>
          <w:p w:rsidR="00041755" w:rsidRPr="00FA1A11" w:rsidRDefault="00041755" w:rsidP="00EA413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DDB" w:rsidRPr="00FA1A11" w:rsidTr="00496A1A">
        <w:tc>
          <w:tcPr>
            <w:tcW w:w="4361" w:type="dxa"/>
          </w:tcPr>
          <w:p w:rsidR="004C5DDB" w:rsidRPr="00FA1A11" w:rsidRDefault="004C5DDB" w:rsidP="00EA413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5DDB" w:rsidRPr="00FA1A11" w:rsidRDefault="004C5DDB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5DDB" w:rsidRPr="00FA1A11" w:rsidRDefault="004C5DDB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5DDB" w:rsidRPr="00FA1A11" w:rsidRDefault="004C5DDB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755" w:rsidRPr="00FA1A11" w:rsidTr="00EA4138">
        <w:tc>
          <w:tcPr>
            <w:tcW w:w="9322" w:type="dxa"/>
            <w:gridSpan w:val="4"/>
          </w:tcPr>
          <w:p w:rsidR="00041755" w:rsidRPr="00FA1A11" w:rsidRDefault="00FA1A11" w:rsidP="0004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Строящиеся  торговые объ</w:t>
            </w:r>
            <w:r w:rsidR="00041755"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>екты шаговой доступности</w:t>
            </w:r>
          </w:p>
        </w:tc>
      </w:tr>
      <w:tr w:rsidR="00041755" w:rsidRPr="00FA1A11" w:rsidTr="00496A1A">
        <w:tc>
          <w:tcPr>
            <w:tcW w:w="4361" w:type="dxa"/>
          </w:tcPr>
          <w:p w:rsidR="00041755" w:rsidRPr="00FA1A11" w:rsidRDefault="00041755" w:rsidP="00EA413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Магазин ИП</w:t>
            </w:r>
          </w:p>
        </w:tc>
        <w:tc>
          <w:tcPr>
            <w:tcW w:w="2693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осты, </w:t>
            </w: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</w:t>
            </w:r>
          </w:p>
        </w:tc>
        <w:tc>
          <w:tcPr>
            <w:tcW w:w="1134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041755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1755" w:rsidRPr="00FA1A11" w:rsidTr="00496A1A">
        <w:tc>
          <w:tcPr>
            <w:tcW w:w="4361" w:type="dxa"/>
          </w:tcPr>
          <w:p w:rsidR="00041755" w:rsidRPr="00FA1A11" w:rsidRDefault="00041755" w:rsidP="00EA4138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Магазин ИП</w:t>
            </w:r>
          </w:p>
        </w:tc>
        <w:tc>
          <w:tcPr>
            <w:tcW w:w="2693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осты, </w:t>
            </w: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 </w:t>
            </w:r>
          </w:p>
        </w:tc>
        <w:tc>
          <w:tcPr>
            <w:tcW w:w="1134" w:type="dxa"/>
          </w:tcPr>
          <w:p w:rsidR="00041755" w:rsidRPr="00FA1A11" w:rsidRDefault="00041755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041755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1755" w:rsidRPr="00FA1A11" w:rsidTr="00EA4138">
        <w:tc>
          <w:tcPr>
            <w:tcW w:w="9322" w:type="dxa"/>
            <w:gridSpan w:val="4"/>
          </w:tcPr>
          <w:p w:rsidR="00041755" w:rsidRPr="00FA1A11" w:rsidRDefault="00041755" w:rsidP="00EA4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Перспективные крупные торговые </w:t>
            </w:r>
            <w:proofErr w:type="spellStart"/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>обьекты</w:t>
            </w:r>
            <w:proofErr w:type="spellEnd"/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</w:p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Мостовский филиал 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Гродненского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693" w:type="dxa"/>
          </w:tcPr>
          <w:p w:rsidR="009D3369" w:rsidRPr="00FA1A11" w:rsidRDefault="009D3369" w:rsidP="009D3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г. Мосты,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Советская,14  </w:t>
            </w:r>
          </w:p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9D3369" w:rsidRPr="00FA1A11" w:rsidRDefault="00CB6C5D" w:rsidP="00C47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магазин (под </w:t>
            </w: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инвестпроект</w:t>
            </w:r>
            <w:proofErr w:type="spell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г. Мосты ул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танционная </w:t>
            </w:r>
          </w:p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магазин Мостовский филиал 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Гродненского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г. Мосты ул</w:t>
            </w:r>
            <w:r w:rsidR="00FA1A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Песочная</w:t>
            </w:r>
            <w:proofErr w:type="gramEnd"/>
          </w:p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D3369" w:rsidRPr="00FA1A11" w:rsidTr="00EA4138">
        <w:tc>
          <w:tcPr>
            <w:tcW w:w="9322" w:type="dxa"/>
            <w:gridSpan w:val="4"/>
          </w:tcPr>
          <w:p w:rsidR="009D3369" w:rsidRPr="00FA1A11" w:rsidRDefault="009D3369" w:rsidP="00EA4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Перспективные торговые </w:t>
            </w:r>
            <w:proofErr w:type="spellStart"/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>обьекты</w:t>
            </w:r>
            <w:proofErr w:type="spellEnd"/>
            <w:r w:rsidRPr="00FA1A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шаговой доступности</w:t>
            </w:r>
            <w:proofErr w:type="gramEnd"/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г. Мосты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ул. Лесопарковая  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Магазин ИП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г. Мосты ул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укова 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г. Мосты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Вокзальная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9D3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Магазин ЧУП </w:t>
            </w:r>
          </w:p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Волковича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9D3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Магазин ИП</w:t>
            </w:r>
          </w:p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1 Мая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9D3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Магазин  </w:t>
            </w:r>
          </w:p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 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еленая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олевая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ул. Дачная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</w:p>
        </w:tc>
        <w:tc>
          <w:tcPr>
            <w:tcW w:w="1134" w:type="dxa"/>
          </w:tcPr>
          <w:p w:rsidR="009D3369" w:rsidRPr="00FA1A11" w:rsidRDefault="009D3369" w:rsidP="00797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D3369" w:rsidRPr="00FA1A11" w:rsidRDefault="00CB6C5D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79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A1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693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369" w:rsidRPr="00FA1A11" w:rsidTr="00496A1A">
        <w:tc>
          <w:tcPr>
            <w:tcW w:w="4361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3369" w:rsidRPr="00FA1A11" w:rsidRDefault="009D3369" w:rsidP="00EA4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1DA" w:rsidRDefault="001551DA" w:rsidP="00072154">
      <w:pPr>
        <w:rPr>
          <w:rFonts w:ascii="Times New Roman" w:hAnsi="Times New Roman" w:cs="Times New Roman"/>
          <w:sz w:val="26"/>
          <w:szCs w:val="26"/>
        </w:rPr>
      </w:pPr>
    </w:p>
    <w:p w:rsidR="00FA1A11" w:rsidRPr="00FA1A11" w:rsidRDefault="00FA1A11" w:rsidP="00072154">
      <w:pPr>
        <w:rPr>
          <w:rFonts w:ascii="Times New Roman" w:hAnsi="Times New Roman" w:cs="Times New Roman"/>
          <w:sz w:val="26"/>
          <w:szCs w:val="26"/>
        </w:rPr>
      </w:pPr>
    </w:p>
    <w:sectPr w:rsidR="00FA1A11" w:rsidRPr="00FA1A11" w:rsidSect="00FA1A11">
      <w:headerReference w:type="default" r:id="rId8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11" w:rsidRDefault="00FA1A11" w:rsidP="00F71BF0">
      <w:pPr>
        <w:spacing w:after="0" w:line="240" w:lineRule="auto"/>
      </w:pPr>
      <w:r>
        <w:separator/>
      </w:r>
    </w:p>
  </w:endnote>
  <w:endnote w:type="continuationSeparator" w:id="1">
    <w:p w:rsidR="00FA1A11" w:rsidRDefault="00FA1A11" w:rsidP="00F7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11" w:rsidRDefault="00FA1A11" w:rsidP="00F71BF0">
      <w:pPr>
        <w:spacing w:after="0" w:line="240" w:lineRule="auto"/>
      </w:pPr>
      <w:r>
        <w:separator/>
      </w:r>
    </w:p>
  </w:footnote>
  <w:footnote w:type="continuationSeparator" w:id="1">
    <w:p w:rsidR="00FA1A11" w:rsidRDefault="00FA1A11" w:rsidP="00F7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6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A11" w:rsidRPr="00352475" w:rsidRDefault="00FA1A1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24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4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A11" w:rsidRDefault="00FA1A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ED"/>
    <w:multiLevelType w:val="hybridMultilevel"/>
    <w:tmpl w:val="F0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98A"/>
    <w:multiLevelType w:val="hybridMultilevel"/>
    <w:tmpl w:val="E9D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499C"/>
    <w:multiLevelType w:val="hybridMultilevel"/>
    <w:tmpl w:val="546C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C77"/>
    <w:multiLevelType w:val="hybridMultilevel"/>
    <w:tmpl w:val="55BC8698"/>
    <w:lvl w:ilvl="0" w:tplc="F1085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8F9"/>
    <w:rsid w:val="000050A2"/>
    <w:rsid w:val="00041755"/>
    <w:rsid w:val="000451DE"/>
    <w:rsid w:val="00052B1E"/>
    <w:rsid w:val="00072154"/>
    <w:rsid w:val="0007697C"/>
    <w:rsid w:val="000A1754"/>
    <w:rsid w:val="000C13AD"/>
    <w:rsid w:val="000E0F5D"/>
    <w:rsid w:val="000F177F"/>
    <w:rsid w:val="00104C6A"/>
    <w:rsid w:val="001118AC"/>
    <w:rsid w:val="00123DB4"/>
    <w:rsid w:val="001551DA"/>
    <w:rsid w:val="00162266"/>
    <w:rsid w:val="00176762"/>
    <w:rsid w:val="001A5C05"/>
    <w:rsid w:val="001B71B3"/>
    <w:rsid w:val="001D63CE"/>
    <w:rsid w:val="001D670A"/>
    <w:rsid w:val="001D74B5"/>
    <w:rsid w:val="001D766D"/>
    <w:rsid w:val="001E490B"/>
    <w:rsid w:val="001F57B6"/>
    <w:rsid w:val="00232253"/>
    <w:rsid w:val="0023315E"/>
    <w:rsid w:val="00250C01"/>
    <w:rsid w:val="002545FC"/>
    <w:rsid w:val="002702AC"/>
    <w:rsid w:val="002801C1"/>
    <w:rsid w:val="002C534D"/>
    <w:rsid w:val="002C79D0"/>
    <w:rsid w:val="002D55C2"/>
    <w:rsid w:val="002E3D80"/>
    <w:rsid w:val="00352475"/>
    <w:rsid w:val="00361FBC"/>
    <w:rsid w:val="003679C3"/>
    <w:rsid w:val="00367EFE"/>
    <w:rsid w:val="00377AE0"/>
    <w:rsid w:val="00385BA0"/>
    <w:rsid w:val="003A31B6"/>
    <w:rsid w:val="003C2C86"/>
    <w:rsid w:val="003D1457"/>
    <w:rsid w:val="003D5E59"/>
    <w:rsid w:val="003E43E2"/>
    <w:rsid w:val="00423884"/>
    <w:rsid w:val="0042645D"/>
    <w:rsid w:val="00427D94"/>
    <w:rsid w:val="0045124A"/>
    <w:rsid w:val="00454943"/>
    <w:rsid w:val="00467355"/>
    <w:rsid w:val="0048365F"/>
    <w:rsid w:val="00496A1A"/>
    <w:rsid w:val="004C5DDB"/>
    <w:rsid w:val="004C795C"/>
    <w:rsid w:val="005111D8"/>
    <w:rsid w:val="005302F8"/>
    <w:rsid w:val="0055683F"/>
    <w:rsid w:val="0057382F"/>
    <w:rsid w:val="0058093C"/>
    <w:rsid w:val="005A1984"/>
    <w:rsid w:val="005A5635"/>
    <w:rsid w:val="005B15CB"/>
    <w:rsid w:val="00666051"/>
    <w:rsid w:val="006843DA"/>
    <w:rsid w:val="006A1A6A"/>
    <w:rsid w:val="006B49A0"/>
    <w:rsid w:val="00700934"/>
    <w:rsid w:val="00703807"/>
    <w:rsid w:val="007150B9"/>
    <w:rsid w:val="00724E78"/>
    <w:rsid w:val="00747AF0"/>
    <w:rsid w:val="0075033B"/>
    <w:rsid w:val="007519E9"/>
    <w:rsid w:val="00761298"/>
    <w:rsid w:val="00790633"/>
    <w:rsid w:val="00790FF8"/>
    <w:rsid w:val="00796D43"/>
    <w:rsid w:val="0079768A"/>
    <w:rsid w:val="007A3DD6"/>
    <w:rsid w:val="007B5078"/>
    <w:rsid w:val="007C075E"/>
    <w:rsid w:val="007D3EEA"/>
    <w:rsid w:val="007F6AC2"/>
    <w:rsid w:val="00821714"/>
    <w:rsid w:val="00851146"/>
    <w:rsid w:val="00860443"/>
    <w:rsid w:val="008607FC"/>
    <w:rsid w:val="008C4221"/>
    <w:rsid w:val="008C43AF"/>
    <w:rsid w:val="008E1643"/>
    <w:rsid w:val="00905798"/>
    <w:rsid w:val="009146CA"/>
    <w:rsid w:val="009D3369"/>
    <w:rsid w:val="009D3934"/>
    <w:rsid w:val="009D6461"/>
    <w:rsid w:val="009E1860"/>
    <w:rsid w:val="009F1101"/>
    <w:rsid w:val="00A1787B"/>
    <w:rsid w:val="00A332EB"/>
    <w:rsid w:val="00A4455A"/>
    <w:rsid w:val="00A80F1D"/>
    <w:rsid w:val="00AA51E5"/>
    <w:rsid w:val="00AB2D25"/>
    <w:rsid w:val="00B034AF"/>
    <w:rsid w:val="00B4013F"/>
    <w:rsid w:val="00B75778"/>
    <w:rsid w:val="00B81622"/>
    <w:rsid w:val="00BA217E"/>
    <w:rsid w:val="00BB19EF"/>
    <w:rsid w:val="00BB40E6"/>
    <w:rsid w:val="00BE1487"/>
    <w:rsid w:val="00C053E3"/>
    <w:rsid w:val="00C17815"/>
    <w:rsid w:val="00C41EB3"/>
    <w:rsid w:val="00C470E5"/>
    <w:rsid w:val="00C4729D"/>
    <w:rsid w:val="00C52D5E"/>
    <w:rsid w:val="00C55CFF"/>
    <w:rsid w:val="00C66807"/>
    <w:rsid w:val="00CB1A3B"/>
    <w:rsid w:val="00CB6C5D"/>
    <w:rsid w:val="00CD3FB3"/>
    <w:rsid w:val="00CE18F9"/>
    <w:rsid w:val="00CF51B0"/>
    <w:rsid w:val="00D02AED"/>
    <w:rsid w:val="00D13F7A"/>
    <w:rsid w:val="00D15B05"/>
    <w:rsid w:val="00D25E78"/>
    <w:rsid w:val="00D54C0A"/>
    <w:rsid w:val="00D84BC0"/>
    <w:rsid w:val="00D92889"/>
    <w:rsid w:val="00DA0DB3"/>
    <w:rsid w:val="00DB399E"/>
    <w:rsid w:val="00DC0BBB"/>
    <w:rsid w:val="00DE3988"/>
    <w:rsid w:val="00DF7568"/>
    <w:rsid w:val="00E16AD9"/>
    <w:rsid w:val="00E3036C"/>
    <w:rsid w:val="00E30C4C"/>
    <w:rsid w:val="00E31D0B"/>
    <w:rsid w:val="00E36720"/>
    <w:rsid w:val="00E40E37"/>
    <w:rsid w:val="00E5130C"/>
    <w:rsid w:val="00E534FC"/>
    <w:rsid w:val="00E61EAB"/>
    <w:rsid w:val="00E668D0"/>
    <w:rsid w:val="00E72E28"/>
    <w:rsid w:val="00E82434"/>
    <w:rsid w:val="00E825BF"/>
    <w:rsid w:val="00E953A4"/>
    <w:rsid w:val="00EA4138"/>
    <w:rsid w:val="00EB6D5E"/>
    <w:rsid w:val="00EC2E90"/>
    <w:rsid w:val="00EC3320"/>
    <w:rsid w:val="00EC4B6C"/>
    <w:rsid w:val="00ED2165"/>
    <w:rsid w:val="00EE0363"/>
    <w:rsid w:val="00EE697B"/>
    <w:rsid w:val="00F150B0"/>
    <w:rsid w:val="00F52142"/>
    <w:rsid w:val="00F61B9C"/>
    <w:rsid w:val="00F71BF0"/>
    <w:rsid w:val="00F958EB"/>
    <w:rsid w:val="00FA1A11"/>
    <w:rsid w:val="00FB6343"/>
    <w:rsid w:val="00FD5E25"/>
    <w:rsid w:val="00FF30F9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B"/>
  </w:style>
  <w:style w:type="paragraph" w:styleId="1">
    <w:name w:val="heading 1"/>
    <w:basedOn w:val="a"/>
    <w:next w:val="a"/>
    <w:link w:val="10"/>
    <w:uiPriority w:val="9"/>
    <w:qFormat/>
    <w:rsid w:val="00E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70A"/>
    <w:pPr>
      <w:ind w:left="720"/>
      <w:contextualSpacing/>
    </w:pPr>
  </w:style>
  <w:style w:type="paragraph" w:styleId="a5">
    <w:name w:val="footnote text"/>
    <w:basedOn w:val="a"/>
    <w:link w:val="a6"/>
    <w:semiHidden/>
    <w:rsid w:val="00F7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71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71B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A11"/>
  </w:style>
  <w:style w:type="paragraph" w:styleId="aa">
    <w:name w:val="footer"/>
    <w:basedOn w:val="a"/>
    <w:link w:val="ab"/>
    <w:uiPriority w:val="99"/>
    <w:semiHidden/>
    <w:unhideWhenUsed/>
    <w:rsid w:val="00FA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7E5-37F0-492F-AD82-D5D604C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28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Пецевич Галина Викторовна</dc:creator>
  <cp:keywords/>
  <dc:description/>
  <cp:lastModifiedBy>Пользователь</cp:lastModifiedBy>
  <cp:revision>34</cp:revision>
  <cp:lastPrinted>2014-12-22T08:44:00Z</cp:lastPrinted>
  <dcterms:created xsi:type="dcterms:W3CDTF">2012-09-10T12:14:00Z</dcterms:created>
  <dcterms:modified xsi:type="dcterms:W3CDTF">2014-12-22T08:45:00Z</dcterms:modified>
</cp:coreProperties>
</file>